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69F2" w14:textId="03DB2E3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2DAC0D08" w14:textId="52858E8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4-7 </w:t>
      </w:r>
    </w:p>
    <w:p w14:paraId="3C7CB483" w14:textId="41236FE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8-11 </w:t>
      </w:r>
    </w:p>
    <w:p w14:paraId="1725DFCE" w14:textId="4EDEAD9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12-15 </w:t>
      </w:r>
    </w:p>
    <w:p w14:paraId="2307AFFD" w14:textId="2367864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78F741B1" w14:textId="41611EB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40A019C3" w14:textId="0378E25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22-24 </w:t>
      </w:r>
    </w:p>
    <w:p w14:paraId="59092E6C" w14:textId="616B168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25-26 </w:t>
      </w:r>
    </w:p>
    <w:p w14:paraId="5046C43E" w14:textId="7A0C94A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27-29 </w:t>
      </w:r>
    </w:p>
    <w:p w14:paraId="45E364A7" w14:textId="554C3E4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30-31 </w:t>
      </w:r>
    </w:p>
    <w:p w14:paraId="3F99243F" w14:textId="102CC97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32-34 </w:t>
      </w:r>
    </w:p>
    <w:p w14:paraId="71106CF6" w14:textId="6701ACF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35-37 </w:t>
      </w:r>
    </w:p>
    <w:p w14:paraId="1E30FEAC" w14:textId="2C55291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38-40 </w:t>
      </w:r>
    </w:p>
    <w:p w14:paraId="58A6D623" w14:textId="4A435AD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41-42 </w:t>
      </w:r>
    </w:p>
    <w:p w14:paraId="1371EBC3" w14:textId="5744E54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43-45 </w:t>
      </w:r>
    </w:p>
    <w:p w14:paraId="146E52A9" w14:textId="3ACC489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46-47 </w:t>
      </w:r>
    </w:p>
    <w:p w14:paraId="6765E76C" w14:textId="7B2728E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Gen.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48-50 </w:t>
      </w:r>
    </w:p>
    <w:p w14:paraId="4B6C05C2" w14:textId="09C5EA1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0A25B00F" w14:textId="424AF6D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62DFD4FD" w14:textId="79193E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7-9 </w:t>
      </w:r>
    </w:p>
    <w:p w14:paraId="3FFAC7D3" w14:textId="7FE8C14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10-12 </w:t>
      </w:r>
    </w:p>
    <w:p w14:paraId="12D0C24C" w14:textId="34A8917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13-15 </w:t>
      </w:r>
    </w:p>
    <w:p w14:paraId="6DBA8C83" w14:textId="6EA9BC1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28AD728E" w14:textId="4B2BBA7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211079E5" w14:textId="25F61E7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22-24 </w:t>
      </w:r>
    </w:p>
    <w:p w14:paraId="10210489" w14:textId="738ADB5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25-27 </w:t>
      </w:r>
    </w:p>
    <w:p w14:paraId="5DB7B40A" w14:textId="7A292D2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28-29 </w:t>
      </w:r>
    </w:p>
    <w:p w14:paraId="6B82CD48" w14:textId="3D1332F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30-32 </w:t>
      </w:r>
    </w:p>
    <w:p w14:paraId="140A2158" w14:textId="6007B10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33-35 </w:t>
      </w:r>
    </w:p>
    <w:p w14:paraId="63ADECE1" w14:textId="5356B02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36-38 </w:t>
      </w:r>
    </w:p>
    <w:p w14:paraId="328D7898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Ex.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39-40 </w:t>
      </w:r>
    </w:p>
    <w:p w14:paraId="28C49A3C" w14:textId="695D1221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</w:t>
      </w:r>
      <w:r w:rsidR="000962C4" w:rsidRPr="00B63820">
        <w:rPr>
          <w:rFonts w:ascii="Century Gothic" w:hAnsi="Century Gothic" w:cs="Tahoma"/>
          <w:sz w:val="21"/>
          <w:szCs w:val="21"/>
        </w:rPr>
        <w:t>-------</w:t>
      </w:r>
      <w:r w:rsidRPr="00B63820">
        <w:rPr>
          <w:rFonts w:ascii="Century Gothic" w:hAnsi="Century Gothic" w:cs="Tahoma"/>
          <w:sz w:val="21"/>
          <w:szCs w:val="21"/>
        </w:rPr>
        <w:t>-</w:t>
      </w:r>
    </w:p>
    <w:p w14:paraId="195DAF7D" w14:textId="0F689EB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3A221106" w14:textId="3A5905A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5-7 </w:t>
      </w:r>
    </w:p>
    <w:p w14:paraId="47F3D903" w14:textId="455A700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8-10 </w:t>
      </w:r>
    </w:p>
    <w:p w14:paraId="70D92D04" w14:textId="27DE114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56A0E5FE" w14:textId="5A3E676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14-15 </w:t>
      </w:r>
    </w:p>
    <w:p w14:paraId="75A41EB5" w14:textId="69016A6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343AF300" w14:textId="3D5D347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54891A8B" w14:textId="3166A64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22-23 </w:t>
      </w:r>
    </w:p>
    <w:p w14:paraId="2ACC34A4" w14:textId="313AFD0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24-25 </w:t>
      </w:r>
    </w:p>
    <w:p w14:paraId="770C51DD" w14:textId="60D6AC9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Lev.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26-27 </w:t>
      </w:r>
    </w:p>
    <w:p w14:paraId="2EAD86C5" w14:textId="04CF533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1-2 </w:t>
      </w:r>
    </w:p>
    <w:p w14:paraId="5217F43B" w14:textId="45631E5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3-4 </w:t>
      </w:r>
    </w:p>
    <w:p w14:paraId="7C014BE7" w14:textId="7A2C821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5-6 </w:t>
      </w:r>
    </w:p>
    <w:p w14:paraId="58C9E044" w14:textId="1D4336D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 </w:t>
      </w:r>
    </w:p>
    <w:p w14:paraId="53AD7A93" w14:textId="67FC7B3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8-10 </w:t>
      </w:r>
    </w:p>
    <w:p w14:paraId="41444C7E" w14:textId="1839C1D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7437579C" w14:textId="429B277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14-15 </w:t>
      </w:r>
    </w:p>
    <w:p w14:paraId="0A28F3B6" w14:textId="2236DF9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16-17 </w:t>
      </w:r>
    </w:p>
    <w:p w14:paraId="601A404B" w14:textId="6A15B43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18-20 </w:t>
      </w:r>
    </w:p>
    <w:p w14:paraId="6A215968" w14:textId="08C47EE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21-22 </w:t>
      </w:r>
    </w:p>
    <w:p w14:paraId="1C6FD4A8" w14:textId="71190EF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23-25 </w:t>
      </w:r>
    </w:p>
    <w:p w14:paraId="093DFDC3" w14:textId="486834A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26-27 </w:t>
      </w:r>
    </w:p>
    <w:p w14:paraId="2A3CD551" w14:textId="077D3DD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28-30 </w:t>
      </w:r>
    </w:p>
    <w:p w14:paraId="7AD05618" w14:textId="7FA04AB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31-32 </w:t>
      </w:r>
    </w:p>
    <w:p w14:paraId="2583D679" w14:textId="279CD93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33-34 </w:t>
      </w:r>
    </w:p>
    <w:p w14:paraId="4DC7AE42" w14:textId="06C56E6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Num.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35-36 </w:t>
      </w:r>
    </w:p>
    <w:p w14:paraId="0074ECB4" w14:textId="3735A5E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1-2 </w:t>
      </w:r>
    </w:p>
    <w:p w14:paraId="199F6D5C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3-4 </w:t>
      </w:r>
    </w:p>
    <w:p w14:paraId="1B76FD5D" w14:textId="17971222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3EE28EEC" w14:textId="0903658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5-7 </w:t>
      </w:r>
    </w:p>
    <w:p w14:paraId="1491C36C" w14:textId="6885EF6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8-10 </w:t>
      </w:r>
    </w:p>
    <w:p w14:paraId="3702D390" w14:textId="2EE1CCE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027B002D" w14:textId="4180C26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14-16 </w:t>
      </w:r>
    </w:p>
    <w:p w14:paraId="43C26F0D" w14:textId="6EE25E4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17-20 </w:t>
      </w:r>
    </w:p>
    <w:p w14:paraId="152B221D" w14:textId="27BD8B4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21-23 </w:t>
      </w:r>
    </w:p>
    <w:p w14:paraId="32C87B97" w14:textId="52C4A4C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24-27 </w:t>
      </w:r>
    </w:p>
    <w:p w14:paraId="503A2D84" w14:textId="2B80431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28-29 </w:t>
      </w:r>
    </w:p>
    <w:p w14:paraId="62F0FCBD" w14:textId="3C97068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30-31 </w:t>
      </w:r>
    </w:p>
    <w:p w14:paraId="521CCC0E" w14:textId="04A404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Deut.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32-34 </w:t>
      </w:r>
    </w:p>
    <w:p w14:paraId="35CD166B" w14:textId="714F36C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17E1DED7" w14:textId="7E799E3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4F2E9B06" w14:textId="2C54A30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9-11 </w:t>
      </w:r>
    </w:p>
    <w:p w14:paraId="49FE0281" w14:textId="693C119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12-15 </w:t>
      </w:r>
    </w:p>
    <w:p w14:paraId="30B2FA16" w14:textId="48D3353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5D30F50F" w14:textId="63060BD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3A361CD6" w14:textId="35A0D8C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Josh.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22-24 </w:t>
      </w:r>
    </w:p>
    <w:p w14:paraId="48FD1628" w14:textId="34D84C3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1-2 </w:t>
      </w:r>
    </w:p>
    <w:p w14:paraId="3047E342" w14:textId="6177B40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3-5 </w:t>
      </w:r>
    </w:p>
    <w:p w14:paraId="50E635F0" w14:textId="5DFCAAA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6-7 </w:t>
      </w:r>
    </w:p>
    <w:p w14:paraId="2AB025A9" w14:textId="3589B6B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8-9 </w:t>
      </w:r>
    </w:p>
    <w:p w14:paraId="42A18655" w14:textId="68A696A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10-12 </w:t>
      </w:r>
    </w:p>
    <w:p w14:paraId="49AB3EB9" w14:textId="38423F6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13-15 </w:t>
      </w:r>
    </w:p>
    <w:p w14:paraId="499222DD" w14:textId="30937D9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06504218" w14:textId="753FAD7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Judg.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500442F9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Ruth </w:t>
      </w:r>
    </w:p>
    <w:p w14:paraId="4E8A2365" w14:textId="55A59D6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247CCAD6" w14:textId="5CB4B7E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4-8 </w:t>
      </w:r>
    </w:p>
    <w:p w14:paraId="627E31DB" w14:textId="545EBDE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1E4B8EA7" w14:textId="15098DC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13-14 </w:t>
      </w:r>
    </w:p>
    <w:p w14:paraId="4FDFB2DA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15-17 </w:t>
      </w:r>
    </w:p>
    <w:p w14:paraId="18C43C7D" w14:textId="015C2503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3B5151D1" w14:textId="394EA38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18-20 </w:t>
      </w:r>
    </w:p>
    <w:p w14:paraId="39BC8090" w14:textId="6F52B96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21-24 </w:t>
      </w:r>
    </w:p>
    <w:p w14:paraId="0F9CF2A7" w14:textId="11E1E2D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25-27 </w:t>
      </w:r>
    </w:p>
    <w:p w14:paraId="13159815" w14:textId="03B2B64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28-31 </w:t>
      </w:r>
    </w:p>
    <w:p w14:paraId="3E7825EF" w14:textId="76B2757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22542688" w14:textId="73632C3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4-7 </w:t>
      </w:r>
    </w:p>
    <w:p w14:paraId="1156E7AE" w14:textId="6BA479A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8-12 </w:t>
      </w:r>
    </w:p>
    <w:p w14:paraId="4E02C17F" w14:textId="00309E7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13-15 </w:t>
      </w:r>
    </w:p>
    <w:p w14:paraId="5AC60352" w14:textId="61D8684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797A46FD" w14:textId="34E68C6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63024ED2" w14:textId="0635449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Sam.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22-24 </w:t>
      </w:r>
    </w:p>
    <w:p w14:paraId="6A96B25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1-2 </w:t>
      </w:r>
    </w:p>
    <w:p w14:paraId="3243BA1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3-5 </w:t>
      </w:r>
    </w:p>
    <w:p w14:paraId="6B462CE9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6-7 </w:t>
      </w:r>
    </w:p>
    <w:p w14:paraId="7E35E7D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8-9 </w:t>
      </w:r>
    </w:p>
    <w:p w14:paraId="750B42D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10-11 </w:t>
      </w:r>
    </w:p>
    <w:p w14:paraId="4C0F62E8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12-14 </w:t>
      </w:r>
    </w:p>
    <w:p w14:paraId="0552386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15-17 </w:t>
      </w:r>
    </w:p>
    <w:p w14:paraId="3E4B4E6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18-20 </w:t>
      </w:r>
    </w:p>
    <w:p w14:paraId="6A0C27C6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Kings 21-22 </w:t>
      </w:r>
    </w:p>
    <w:p w14:paraId="6F5ECD04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1-3 </w:t>
      </w:r>
    </w:p>
    <w:p w14:paraId="22EBF67C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4-5 </w:t>
      </w:r>
    </w:p>
    <w:p w14:paraId="515BB967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6-8 </w:t>
      </w:r>
    </w:p>
    <w:p w14:paraId="46E493C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9-11 </w:t>
      </w:r>
    </w:p>
    <w:p w14:paraId="4A057688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12-14 </w:t>
      </w:r>
    </w:p>
    <w:p w14:paraId="4EA11F50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15-17 </w:t>
      </w:r>
    </w:p>
    <w:p w14:paraId="163B2D16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18-19 </w:t>
      </w:r>
    </w:p>
    <w:p w14:paraId="773D637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20-22 </w:t>
      </w:r>
    </w:p>
    <w:p w14:paraId="091E524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Kings 23-25 </w:t>
      </w:r>
    </w:p>
    <w:p w14:paraId="06B11F04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Apr.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1-2 </w:t>
      </w:r>
    </w:p>
    <w:p w14:paraId="073AA3A0" w14:textId="619FE9CD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6FA3E5CC" w14:textId="2D50CC36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3-5 </w:t>
      </w:r>
    </w:p>
    <w:p w14:paraId="7DB3B78B" w14:textId="78648306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6 </w:t>
      </w:r>
    </w:p>
    <w:p w14:paraId="72955A30" w14:textId="7666FBEF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3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7-8 </w:t>
      </w:r>
    </w:p>
    <w:p w14:paraId="66B1C5AB" w14:textId="7CB50CFA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4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9-11 </w:t>
      </w:r>
    </w:p>
    <w:p w14:paraId="4CF9100E" w14:textId="7F2120C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5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12-14 </w:t>
      </w:r>
    </w:p>
    <w:p w14:paraId="09E9C840" w14:textId="547A19BA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6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15-17 </w:t>
      </w:r>
    </w:p>
    <w:p w14:paraId="68B3E696" w14:textId="238B058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7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18-21 </w:t>
      </w:r>
    </w:p>
    <w:p w14:paraId="58A1F031" w14:textId="793E18E2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8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22-24 </w:t>
      </w:r>
    </w:p>
    <w:p w14:paraId="578870A0" w14:textId="5FEE12B4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9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25-27 </w:t>
      </w:r>
    </w:p>
    <w:p w14:paraId="28558863" w14:textId="68C167D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10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1 Chron.</w:t>
      </w:r>
      <w:r w:rsidRPr="00B63820">
        <w:rPr>
          <w:rFonts w:ascii="Century Gothic" w:hAnsi="Century Gothic" w:cs="Tahoma"/>
          <w:sz w:val="21"/>
          <w:szCs w:val="21"/>
        </w:rPr>
        <w:t xml:space="preserve"> 28-30</w:t>
      </w:r>
    </w:p>
    <w:p w14:paraId="745E04C5" w14:textId="69B0980E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11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1-5 </w:t>
      </w:r>
    </w:p>
    <w:p w14:paraId="55E9EC5B" w14:textId="6EF30F08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12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6-8 </w:t>
      </w:r>
    </w:p>
    <w:p w14:paraId="0A1D4364" w14:textId="45D2EA1A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13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1FAF0F20" w14:textId="0A44F1D1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14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13-17 </w:t>
      </w:r>
    </w:p>
    <w:p w14:paraId="19E3F028" w14:textId="4A86ECD4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15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18-20 </w:t>
      </w:r>
    </w:p>
    <w:p w14:paraId="5880E47A" w14:textId="4D27DF0F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16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21-24 </w:t>
      </w:r>
    </w:p>
    <w:p w14:paraId="63CA1421" w14:textId="131B4A78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17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25-27 </w:t>
      </w:r>
    </w:p>
    <w:p w14:paraId="5A7320D6" w14:textId="62BF08DC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18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28-31 </w:t>
      </w:r>
    </w:p>
    <w:p w14:paraId="0DBF8C55" w14:textId="5371E037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19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32-34 </w:t>
      </w:r>
    </w:p>
    <w:p w14:paraId="08776383" w14:textId="49FD057A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20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2 Chron.</w:t>
      </w:r>
      <w:r w:rsidRPr="00B63820">
        <w:rPr>
          <w:rFonts w:ascii="Century Gothic" w:hAnsi="Century Gothic" w:cs="Tahoma"/>
          <w:sz w:val="21"/>
          <w:szCs w:val="21"/>
        </w:rPr>
        <w:t xml:space="preserve"> 35-36 </w:t>
      </w:r>
    </w:p>
    <w:p w14:paraId="673148C4" w14:textId="77777777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21</w:t>
      </w:r>
      <w:r w:rsidRPr="00B63820">
        <w:rPr>
          <w:rFonts w:ascii="Century Gothic" w:hAnsi="Century Gothic" w:cs="Tahoma"/>
          <w:sz w:val="21"/>
          <w:szCs w:val="21"/>
        </w:rPr>
        <w:t xml:space="preserve"> Ezra 1-3 </w:t>
      </w:r>
    </w:p>
    <w:p w14:paraId="68C17F89" w14:textId="77777777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 xml:space="preserve">May 22 </w:t>
      </w:r>
      <w:r w:rsidRPr="00B63820">
        <w:rPr>
          <w:rFonts w:ascii="Century Gothic" w:hAnsi="Century Gothic" w:cs="Tahoma"/>
          <w:sz w:val="21"/>
          <w:szCs w:val="21"/>
        </w:rPr>
        <w:t xml:space="preserve">Ezra 4-7 </w:t>
      </w:r>
    </w:p>
    <w:p w14:paraId="6246A008" w14:textId="77777777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23</w:t>
      </w:r>
      <w:r w:rsidRPr="00B63820">
        <w:rPr>
          <w:rFonts w:ascii="Century Gothic" w:hAnsi="Century Gothic" w:cs="Tahoma"/>
          <w:sz w:val="21"/>
          <w:szCs w:val="21"/>
        </w:rPr>
        <w:t xml:space="preserve"> Ezra 8-10 </w:t>
      </w:r>
    </w:p>
    <w:p w14:paraId="4A763703" w14:textId="362F61E4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24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1-3 </w:t>
      </w:r>
    </w:p>
    <w:p w14:paraId="34293B58" w14:textId="5AA30ECB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25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4-6 </w:t>
      </w:r>
    </w:p>
    <w:p w14:paraId="2CD65CDC" w14:textId="63641BF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26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7 </w:t>
      </w:r>
    </w:p>
    <w:p w14:paraId="36B53F1C" w14:textId="54FB545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27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8-9 </w:t>
      </w:r>
    </w:p>
    <w:p w14:paraId="6242F12F" w14:textId="16605570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28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10-11 </w:t>
      </w:r>
    </w:p>
    <w:p w14:paraId="3D2B7403" w14:textId="6FF3ED2B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29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C31E67" w:rsidRPr="00B63820">
        <w:rPr>
          <w:rFonts w:ascii="Century Gothic" w:hAnsi="Century Gothic" w:cs="Tahoma"/>
          <w:sz w:val="21"/>
          <w:szCs w:val="21"/>
        </w:rPr>
        <w:t>Neh.</w:t>
      </w:r>
      <w:r w:rsidR="00EB129C" w:rsidRPr="00B63820">
        <w:rPr>
          <w:rFonts w:ascii="Century Gothic" w:hAnsi="Century Gothic" w:cs="Tahoma"/>
          <w:sz w:val="21"/>
          <w:szCs w:val="21"/>
        </w:rPr>
        <w:t xml:space="preserve"> </w:t>
      </w:r>
      <w:r w:rsidRPr="00B63820">
        <w:rPr>
          <w:rFonts w:ascii="Century Gothic" w:hAnsi="Century Gothic" w:cs="Tahoma"/>
          <w:sz w:val="21"/>
          <w:szCs w:val="21"/>
        </w:rPr>
        <w:t xml:space="preserve">12-13 </w:t>
      </w:r>
    </w:p>
    <w:p w14:paraId="470E6C0F" w14:textId="59AA96A1" w:rsidR="0015215C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30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Est</w:t>
      </w:r>
      <w:r w:rsidR="001613BE">
        <w:rPr>
          <w:rFonts w:ascii="Century Gothic" w:hAnsi="Century Gothic" w:cs="Tahoma"/>
          <w:sz w:val="21"/>
          <w:szCs w:val="21"/>
        </w:rPr>
        <w:t>her</w:t>
      </w:r>
      <w:r w:rsidRPr="00B63820">
        <w:rPr>
          <w:rFonts w:ascii="Century Gothic" w:hAnsi="Century Gothic" w:cs="Tahoma"/>
          <w:sz w:val="21"/>
          <w:szCs w:val="21"/>
        </w:rPr>
        <w:t xml:space="preserve"> 1-5 </w:t>
      </w:r>
    </w:p>
    <w:p w14:paraId="2F930F41" w14:textId="68D3DA78" w:rsidR="000962C4" w:rsidRPr="00B63820" w:rsidRDefault="00CC1B7A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May 31</w:t>
      </w:r>
      <w:r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Est</w:t>
      </w:r>
      <w:r w:rsidR="001613BE">
        <w:rPr>
          <w:rFonts w:ascii="Century Gothic" w:hAnsi="Century Gothic" w:cs="Tahoma"/>
          <w:sz w:val="21"/>
          <w:szCs w:val="21"/>
        </w:rPr>
        <w:t xml:space="preserve">her </w:t>
      </w:r>
      <w:bookmarkStart w:id="0" w:name="_GoBack"/>
      <w:bookmarkEnd w:id="0"/>
      <w:r w:rsidRPr="00B63820">
        <w:rPr>
          <w:rFonts w:ascii="Century Gothic" w:hAnsi="Century Gothic" w:cs="Tahoma"/>
          <w:sz w:val="21"/>
          <w:szCs w:val="21"/>
        </w:rPr>
        <w:t xml:space="preserve">6-10 </w:t>
      </w:r>
    </w:p>
    <w:p w14:paraId="313C0AD9" w14:textId="7DCAA16E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6779031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1-4 </w:t>
      </w:r>
    </w:p>
    <w:p w14:paraId="2877940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5-7 </w:t>
      </w:r>
    </w:p>
    <w:p w14:paraId="0E764C6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8-10 </w:t>
      </w:r>
    </w:p>
    <w:p w14:paraId="6B5EA57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11-13 </w:t>
      </w:r>
    </w:p>
    <w:p w14:paraId="28FDFAEE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14-16 </w:t>
      </w:r>
    </w:p>
    <w:p w14:paraId="3290415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17-20 </w:t>
      </w:r>
    </w:p>
    <w:p w14:paraId="6326BDD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21-23 </w:t>
      </w:r>
    </w:p>
    <w:p w14:paraId="604E56F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24-28 </w:t>
      </w:r>
    </w:p>
    <w:p w14:paraId="386A5A5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29-31 </w:t>
      </w:r>
    </w:p>
    <w:p w14:paraId="63182F3E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32-34 </w:t>
      </w:r>
    </w:p>
    <w:p w14:paraId="31D9387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35-37 </w:t>
      </w:r>
    </w:p>
    <w:p w14:paraId="7558DA84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38-39 </w:t>
      </w:r>
    </w:p>
    <w:p w14:paraId="6CC3E240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Job 40-42 </w:t>
      </w:r>
    </w:p>
    <w:p w14:paraId="31CBAB76" w14:textId="0963CD9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1-8 </w:t>
      </w:r>
    </w:p>
    <w:p w14:paraId="6D7D8B3B" w14:textId="112AF10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9-16 </w:t>
      </w:r>
    </w:p>
    <w:p w14:paraId="04534D93" w14:textId="0505EB2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17-20 </w:t>
      </w:r>
    </w:p>
    <w:p w14:paraId="0AD3ACB0" w14:textId="65DC9E8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21-25 </w:t>
      </w:r>
    </w:p>
    <w:p w14:paraId="75949CD3" w14:textId="7CA3EB5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26-31 </w:t>
      </w:r>
    </w:p>
    <w:p w14:paraId="61513007" w14:textId="2B9C3B2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32-35 </w:t>
      </w:r>
    </w:p>
    <w:p w14:paraId="02AC739C" w14:textId="543D5BB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36-39 </w:t>
      </w:r>
    </w:p>
    <w:p w14:paraId="2CDBCCD6" w14:textId="4694325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40-45 </w:t>
      </w:r>
    </w:p>
    <w:p w14:paraId="074E0B2F" w14:textId="4AD003E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46-50 </w:t>
      </w:r>
    </w:p>
    <w:p w14:paraId="580FC198" w14:textId="4270FEB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51-57 </w:t>
      </w:r>
    </w:p>
    <w:p w14:paraId="6F82D4E9" w14:textId="21F6532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58-65 </w:t>
      </w:r>
    </w:p>
    <w:p w14:paraId="092ECFAE" w14:textId="0600B16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66-69 </w:t>
      </w:r>
    </w:p>
    <w:p w14:paraId="63E20260" w14:textId="408A469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70-73 </w:t>
      </w:r>
    </w:p>
    <w:p w14:paraId="7082179B" w14:textId="253AD79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74-77 </w:t>
      </w:r>
    </w:p>
    <w:p w14:paraId="49D08361" w14:textId="4929EF0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78-79 </w:t>
      </w:r>
    </w:p>
    <w:p w14:paraId="5F4CF3A2" w14:textId="10593B2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80-85 </w:t>
      </w:r>
    </w:p>
    <w:p w14:paraId="262B6E10" w14:textId="10A9446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Jun.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86-89 </w:t>
      </w:r>
    </w:p>
    <w:p w14:paraId="6B2A17FA" w14:textId="4ED94C97" w:rsidR="00DD1B8B" w:rsidRPr="00B63820" w:rsidRDefault="00DD1B8B" w:rsidP="000962C4">
      <w:pPr>
        <w:ind w:firstLine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48E6CC8D" w14:textId="12674A6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90-95 </w:t>
      </w:r>
    </w:p>
    <w:p w14:paraId="59422B71" w14:textId="6AC417B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96-102 </w:t>
      </w:r>
    </w:p>
    <w:p w14:paraId="5A896F4E" w14:textId="55B0E0A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103-105 </w:t>
      </w:r>
    </w:p>
    <w:p w14:paraId="657FFAB2" w14:textId="021ADF7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106-107 </w:t>
      </w:r>
    </w:p>
    <w:p w14:paraId="79C16610" w14:textId="3EB4C3C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108-114 </w:t>
      </w:r>
    </w:p>
    <w:p w14:paraId="0B756721" w14:textId="7EA7C25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115-118 </w:t>
      </w:r>
    </w:p>
    <w:p w14:paraId="3202257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Psalm 119 </w:t>
      </w:r>
    </w:p>
    <w:p w14:paraId="176352B2" w14:textId="06319B7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120-125 </w:t>
      </w:r>
    </w:p>
    <w:p w14:paraId="586826B1" w14:textId="2BB2181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126-132 </w:t>
      </w:r>
    </w:p>
    <w:p w14:paraId="2EA13EB3" w14:textId="0C8A32B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133-139 </w:t>
      </w:r>
    </w:p>
    <w:p w14:paraId="7AEF302A" w14:textId="1701594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140-145 </w:t>
      </w:r>
    </w:p>
    <w:p w14:paraId="4517C4FA" w14:textId="4957810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146-150 </w:t>
      </w:r>
    </w:p>
    <w:p w14:paraId="3BEC7F44" w14:textId="1400455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7ADB2260" w14:textId="3D0E366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43C2B270" w14:textId="75C2BD1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7-9 </w:t>
      </w:r>
    </w:p>
    <w:p w14:paraId="1F444C61" w14:textId="1BF916D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10-12 </w:t>
      </w:r>
    </w:p>
    <w:p w14:paraId="1A32E8FA" w14:textId="732E0E5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13-15 </w:t>
      </w:r>
    </w:p>
    <w:p w14:paraId="2E207A17" w14:textId="2242347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lastRenderedPageBreak/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16-18 </w:t>
      </w:r>
    </w:p>
    <w:p w14:paraId="2EF891D5" w14:textId="38097E0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19-21 </w:t>
      </w:r>
    </w:p>
    <w:p w14:paraId="10FF6B2E" w14:textId="25D149A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22-23 </w:t>
      </w:r>
    </w:p>
    <w:p w14:paraId="31BF6C2C" w14:textId="3B04F25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24-26 </w:t>
      </w:r>
    </w:p>
    <w:p w14:paraId="17A5B11F" w14:textId="630932B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27-29 </w:t>
      </w:r>
    </w:p>
    <w:p w14:paraId="4A88C3A2" w14:textId="678FBC7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Prov.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30-31 </w:t>
      </w:r>
    </w:p>
    <w:p w14:paraId="7BC601BA" w14:textId="1F91682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Eccles.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763D41A4" w14:textId="74C5D2E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Eccles.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270C2132" w14:textId="7EC79BF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Eccles.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1762554E" w14:textId="52CD616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Song of Sol.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326F5885" w14:textId="3D30A76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74A3AF38" w14:textId="3CB8F43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4685ED6E" w14:textId="4359CDC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1AF278FE" w14:textId="6C26E6D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13-17 </w:t>
      </w:r>
    </w:p>
    <w:p w14:paraId="63186E8E" w14:textId="470483A2" w:rsidR="00DD1B8B" w:rsidRPr="00B63820" w:rsidRDefault="000962C4" w:rsidP="000962C4">
      <w:pPr>
        <w:ind w:firstLine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</w:t>
      </w:r>
      <w:r w:rsidR="00DD1B8B" w:rsidRPr="00B63820">
        <w:rPr>
          <w:rFonts w:ascii="Century Gothic" w:hAnsi="Century Gothic" w:cs="Tahoma"/>
          <w:sz w:val="21"/>
          <w:szCs w:val="21"/>
        </w:rPr>
        <w:t>-------------------------------</w:t>
      </w:r>
    </w:p>
    <w:p w14:paraId="3B5625F6" w14:textId="0C4050A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18-22 </w:t>
      </w:r>
    </w:p>
    <w:p w14:paraId="72FB292D" w14:textId="03D987F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23-27 </w:t>
      </w:r>
    </w:p>
    <w:p w14:paraId="2867A93F" w14:textId="4F80690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28-30 </w:t>
      </w:r>
    </w:p>
    <w:p w14:paraId="2BD4A024" w14:textId="68A4616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31-35 </w:t>
      </w:r>
    </w:p>
    <w:p w14:paraId="17105F25" w14:textId="27FDF44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36-41 </w:t>
      </w:r>
    </w:p>
    <w:p w14:paraId="6A1ECEA7" w14:textId="098EC8A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42-44 </w:t>
      </w:r>
    </w:p>
    <w:p w14:paraId="3AEAD00F" w14:textId="48DD688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45-48 </w:t>
      </w:r>
    </w:p>
    <w:p w14:paraId="5D3C9ECC" w14:textId="04DD146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49-53 </w:t>
      </w:r>
    </w:p>
    <w:p w14:paraId="79A4DFA8" w14:textId="40970F8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54-58 </w:t>
      </w:r>
    </w:p>
    <w:p w14:paraId="45253148" w14:textId="36CB38C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59-63 </w:t>
      </w:r>
    </w:p>
    <w:p w14:paraId="3EE07DBC" w14:textId="1953E48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Isa.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64-66 </w:t>
      </w:r>
    </w:p>
    <w:p w14:paraId="45446253" w14:textId="45EE0D6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6B7CD980" w14:textId="6B4AF1C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2FB0EB0D" w14:textId="37EE823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7-9 </w:t>
      </w:r>
    </w:p>
    <w:p w14:paraId="31362CC3" w14:textId="39F844B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10-13 </w:t>
      </w:r>
    </w:p>
    <w:p w14:paraId="066002EB" w14:textId="23F44FA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14-17 </w:t>
      </w:r>
    </w:p>
    <w:p w14:paraId="2C5CAF30" w14:textId="42141A2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18-22 </w:t>
      </w:r>
    </w:p>
    <w:p w14:paraId="7AB998A7" w14:textId="4075AD4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23-25 </w:t>
      </w:r>
    </w:p>
    <w:p w14:paraId="3D22452A" w14:textId="12D1B64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26-29 </w:t>
      </w:r>
    </w:p>
    <w:p w14:paraId="66C437E5" w14:textId="4BE3BC5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30-31 </w:t>
      </w:r>
    </w:p>
    <w:p w14:paraId="10A12BA7" w14:textId="663150B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32-34 </w:t>
      </w:r>
    </w:p>
    <w:p w14:paraId="121468E2" w14:textId="7AC98F5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35-37 </w:t>
      </w:r>
    </w:p>
    <w:p w14:paraId="340856F5" w14:textId="4AEAD23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38-41 </w:t>
      </w:r>
    </w:p>
    <w:p w14:paraId="3EFCB8F7" w14:textId="6F74F4C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42-45 </w:t>
      </w:r>
    </w:p>
    <w:p w14:paraId="0050ABE8" w14:textId="5596AF2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46-48 </w:t>
      </w:r>
    </w:p>
    <w:p w14:paraId="31DFA465" w14:textId="3F7D791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49-50 </w:t>
      </w:r>
    </w:p>
    <w:p w14:paraId="6BB28A9C" w14:textId="11E3B9C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Jer.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51-52 </w:t>
      </w:r>
    </w:p>
    <w:p w14:paraId="3B7C7BAF" w14:textId="246D149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Lam.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1-2 </w:t>
      </w:r>
    </w:p>
    <w:p w14:paraId="31A1A98A" w14:textId="1E8B284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Lam.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3-5 </w:t>
      </w:r>
    </w:p>
    <w:p w14:paraId="21F1D91E" w14:textId="790CAE5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593D960F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1C9ED45B" w14:textId="77198006" w:rsidR="00DD1B8B" w:rsidRPr="00B63820" w:rsidRDefault="00DD1B8B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14455EBC" w14:textId="0657639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44500433" w14:textId="1886D81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13-15 </w:t>
      </w:r>
    </w:p>
    <w:p w14:paraId="4CBDF151" w14:textId="3007324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16-17 </w:t>
      </w:r>
    </w:p>
    <w:p w14:paraId="2DDF93A2" w14:textId="53C8DFD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18-20 </w:t>
      </w:r>
    </w:p>
    <w:p w14:paraId="752F7435" w14:textId="3553148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21-22 </w:t>
      </w:r>
    </w:p>
    <w:p w14:paraId="388A0499" w14:textId="202F8B6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23-24 </w:t>
      </w:r>
    </w:p>
    <w:p w14:paraId="21DF386D" w14:textId="5DFDEC5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25-27 </w:t>
      </w:r>
    </w:p>
    <w:p w14:paraId="0B847515" w14:textId="3219DA1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28-30 </w:t>
      </w:r>
    </w:p>
    <w:p w14:paraId="738C650B" w14:textId="5550ACA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31-33 </w:t>
      </w:r>
    </w:p>
    <w:p w14:paraId="6C0D3C99" w14:textId="05594D6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34-36 </w:t>
      </w:r>
    </w:p>
    <w:p w14:paraId="52DA9F1C" w14:textId="49CE070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37-39 </w:t>
      </w:r>
    </w:p>
    <w:p w14:paraId="2816D3CF" w14:textId="28F79F4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40-42 </w:t>
      </w:r>
    </w:p>
    <w:p w14:paraId="0EC86F7D" w14:textId="2761921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43-45 </w:t>
      </w:r>
    </w:p>
    <w:p w14:paraId="3A69C63B" w14:textId="53D7CE8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Ezek.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46-48 </w:t>
      </w:r>
    </w:p>
    <w:p w14:paraId="06E6ABA4" w14:textId="55146AD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Dan.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5A535CC3" w14:textId="1D12629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Dan.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4B1A88CB" w14:textId="593613B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Dan.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7-9 </w:t>
      </w:r>
    </w:p>
    <w:p w14:paraId="53FEB96C" w14:textId="156CCD8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Dan.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10-12 </w:t>
      </w:r>
    </w:p>
    <w:p w14:paraId="6E1C50BA" w14:textId="197266D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Hos.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1-7 </w:t>
      </w:r>
    </w:p>
    <w:p w14:paraId="4F51F05F" w14:textId="5A3E6E1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Hos.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8-14 </w:t>
      </w:r>
    </w:p>
    <w:p w14:paraId="157F4FA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Joel </w:t>
      </w:r>
    </w:p>
    <w:p w14:paraId="501F2C5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Amos 1-5 </w:t>
      </w:r>
    </w:p>
    <w:p w14:paraId="56F485F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Amos 6-9 </w:t>
      </w:r>
    </w:p>
    <w:p w14:paraId="7DC4C47F" w14:textId="515A9F4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Obad.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, </w:t>
      </w:r>
      <w:r w:rsidR="000962C4" w:rsidRPr="00B63820">
        <w:rPr>
          <w:rFonts w:ascii="Century Gothic" w:hAnsi="Century Gothic" w:cs="Tahoma"/>
          <w:sz w:val="21"/>
          <w:szCs w:val="21"/>
        </w:rPr>
        <w:t>Jon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00B345EF" w14:textId="54ED09D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Mic</w:t>
      </w:r>
      <w:r w:rsidR="002243FD">
        <w:rPr>
          <w:rFonts w:ascii="Century Gothic" w:hAnsi="Century Gothic" w:cs="Tahoma"/>
          <w:sz w:val="21"/>
          <w:szCs w:val="21"/>
        </w:rPr>
        <w:t>ah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788E96CC" w14:textId="60113AF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Nah</w:t>
      </w:r>
      <w:r w:rsidR="002243FD">
        <w:rPr>
          <w:rFonts w:ascii="Century Gothic" w:hAnsi="Century Gothic" w:cs="Tahoma"/>
          <w:sz w:val="21"/>
          <w:szCs w:val="21"/>
        </w:rPr>
        <w:t>um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113BFA10" w14:textId="1BE3CB6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Hab.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&amp; </w:t>
      </w:r>
      <w:r w:rsidR="000962C4" w:rsidRPr="00B63820">
        <w:rPr>
          <w:rFonts w:ascii="Century Gothic" w:hAnsi="Century Gothic" w:cs="Tahoma"/>
          <w:sz w:val="21"/>
          <w:szCs w:val="21"/>
        </w:rPr>
        <w:t>Zeph.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44F4F0AF" w14:textId="2E83518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Hag</w:t>
      </w:r>
      <w:r w:rsidR="002243FD">
        <w:rPr>
          <w:rFonts w:ascii="Century Gothic" w:hAnsi="Century Gothic" w:cs="Tahoma"/>
          <w:sz w:val="21"/>
          <w:szCs w:val="21"/>
        </w:rPr>
        <w:t>gai</w:t>
      </w:r>
    </w:p>
    <w:p w14:paraId="03C23E3F" w14:textId="5DCD35F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Zech.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1-7 </w:t>
      </w:r>
    </w:p>
    <w:p w14:paraId="45C1059A" w14:textId="77777777" w:rsidR="000962C4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Sept.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Zech.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8-14 </w:t>
      </w:r>
    </w:p>
    <w:p w14:paraId="5A3C32A5" w14:textId="1C9CEFB6" w:rsidR="00DD1B8B" w:rsidRPr="00B63820" w:rsidRDefault="000962C4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</w:t>
      </w:r>
      <w:r w:rsidR="00DD1B8B" w:rsidRPr="00B63820">
        <w:rPr>
          <w:rFonts w:ascii="Century Gothic" w:hAnsi="Century Gothic" w:cs="Tahoma"/>
          <w:sz w:val="21"/>
          <w:szCs w:val="21"/>
        </w:rPr>
        <w:t>-------------------------------</w:t>
      </w:r>
    </w:p>
    <w:p w14:paraId="526FBEAE" w14:textId="7EDAAAE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Mal</w:t>
      </w:r>
      <w:r w:rsidR="002243FD">
        <w:rPr>
          <w:rFonts w:ascii="Century Gothic" w:hAnsi="Century Gothic" w:cs="Tahoma"/>
          <w:sz w:val="21"/>
          <w:szCs w:val="21"/>
        </w:rPr>
        <w:t>achi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23F2F1C7" w14:textId="7846B5D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3A322D98" w14:textId="59D9789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5-6 </w:t>
      </w:r>
    </w:p>
    <w:p w14:paraId="320BF2F1" w14:textId="0D08794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7-8 </w:t>
      </w:r>
    </w:p>
    <w:p w14:paraId="0F73CF69" w14:textId="19F105A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9-10 </w:t>
      </w:r>
    </w:p>
    <w:p w14:paraId="68E8AA09" w14:textId="08E3D05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11-12 </w:t>
      </w:r>
    </w:p>
    <w:p w14:paraId="40D012A1" w14:textId="226FBE96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13-14 </w:t>
      </w:r>
    </w:p>
    <w:p w14:paraId="096791E5" w14:textId="7C3910C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15-17 </w:t>
      </w:r>
    </w:p>
    <w:p w14:paraId="6554A4C7" w14:textId="7A4A8BA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18-19 </w:t>
      </w:r>
    </w:p>
    <w:p w14:paraId="7B425509" w14:textId="360F85B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20-21 </w:t>
      </w:r>
    </w:p>
    <w:p w14:paraId="3AC525F1" w14:textId="3FA8B0D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22-23 </w:t>
      </w:r>
    </w:p>
    <w:p w14:paraId="384D6924" w14:textId="0407A99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24-25 </w:t>
      </w:r>
    </w:p>
    <w:p w14:paraId="0CC754B6" w14:textId="2390A59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 </w:t>
      </w:r>
    </w:p>
    <w:p w14:paraId="56097A4C" w14:textId="20D9536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27-28 </w:t>
      </w:r>
    </w:p>
    <w:p w14:paraId="44A5879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1-3 </w:t>
      </w:r>
    </w:p>
    <w:p w14:paraId="1D4F2E08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4-5 </w:t>
      </w:r>
    </w:p>
    <w:p w14:paraId="01A5A6A7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6-7 </w:t>
      </w:r>
    </w:p>
    <w:p w14:paraId="4AF6FB8E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8-9 </w:t>
      </w:r>
    </w:p>
    <w:p w14:paraId="001D5AD8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10-11 </w:t>
      </w:r>
    </w:p>
    <w:p w14:paraId="0132D0C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12-13 </w:t>
      </w:r>
    </w:p>
    <w:p w14:paraId="157F767A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14 </w:t>
      </w:r>
    </w:p>
    <w:p w14:paraId="55F0D98F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15-16 </w:t>
      </w:r>
    </w:p>
    <w:p w14:paraId="13D71AB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 </w:t>
      </w:r>
    </w:p>
    <w:p w14:paraId="3E27C6A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2-3 </w:t>
      </w:r>
    </w:p>
    <w:p w14:paraId="16FDB48A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4-5 </w:t>
      </w:r>
    </w:p>
    <w:p w14:paraId="1E03D5DF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6-7 </w:t>
      </w:r>
    </w:p>
    <w:p w14:paraId="14308748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8-9 </w:t>
      </w:r>
    </w:p>
    <w:p w14:paraId="24C2A2A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10-11 </w:t>
      </w:r>
    </w:p>
    <w:p w14:paraId="59E5F3A5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12-13 </w:t>
      </w:r>
    </w:p>
    <w:p w14:paraId="65C0F62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14-16 </w:t>
      </w:r>
    </w:p>
    <w:p w14:paraId="36AF2D20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17-18 </w:t>
      </w:r>
    </w:p>
    <w:p w14:paraId="7962F5FE" w14:textId="47CFE418" w:rsidR="00DD1B8B" w:rsidRPr="00B63820" w:rsidRDefault="00DD1B8B" w:rsidP="000962C4">
      <w:pPr>
        <w:ind w:firstLine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--------------------------------</w:t>
      </w:r>
    </w:p>
    <w:p w14:paraId="64841B84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19-20 </w:t>
      </w:r>
    </w:p>
    <w:p w14:paraId="3B2075B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21-22 </w:t>
      </w:r>
    </w:p>
    <w:p w14:paraId="6751A4E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23-24 </w:t>
      </w:r>
    </w:p>
    <w:p w14:paraId="422F480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1-2 </w:t>
      </w:r>
    </w:p>
    <w:p w14:paraId="2AEBB4F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3-4 </w:t>
      </w:r>
    </w:p>
    <w:p w14:paraId="2F8997C9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5-6 </w:t>
      </w:r>
    </w:p>
    <w:p w14:paraId="4C90B4C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7-8 </w:t>
      </w:r>
    </w:p>
    <w:p w14:paraId="6673864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9-10 </w:t>
      </w:r>
    </w:p>
    <w:p w14:paraId="78F2A7F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11-12 </w:t>
      </w:r>
    </w:p>
    <w:p w14:paraId="10233AC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13-15 </w:t>
      </w:r>
    </w:p>
    <w:p w14:paraId="3291A740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16-18 </w:t>
      </w:r>
    </w:p>
    <w:p w14:paraId="18CA116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19-21 </w:t>
      </w:r>
    </w:p>
    <w:p w14:paraId="1B096286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1-3 </w:t>
      </w:r>
    </w:p>
    <w:p w14:paraId="52156F91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4-6 </w:t>
      </w:r>
    </w:p>
    <w:p w14:paraId="1B65F30E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7-8 </w:t>
      </w:r>
    </w:p>
    <w:p w14:paraId="312A30B6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9-10 </w:t>
      </w:r>
    </w:p>
    <w:p w14:paraId="3A9B7AAD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11-13 </w:t>
      </w:r>
    </w:p>
    <w:p w14:paraId="79BE2067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14-15 </w:t>
      </w:r>
    </w:p>
    <w:p w14:paraId="0DEDFC4B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16-17 </w:t>
      </w:r>
    </w:p>
    <w:p w14:paraId="7DF479DF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18-20 </w:t>
      </w:r>
    </w:p>
    <w:p w14:paraId="26F45BCC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21-23 </w:t>
      </w:r>
    </w:p>
    <w:p w14:paraId="07725749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24-26 </w:t>
      </w:r>
    </w:p>
    <w:p w14:paraId="488B4B82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27-28 </w:t>
      </w:r>
    </w:p>
    <w:p w14:paraId="22DC98B7" w14:textId="382F04C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03DB59D5" w14:textId="78667AB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4-7 </w:t>
      </w:r>
    </w:p>
    <w:p w14:paraId="11120072" w14:textId="5A1125E2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8-10 </w:t>
      </w:r>
    </w:p>
    <w:p w14:paraId="7AA7D480" w14:textId="64E9996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13903075" w14:textId="1B3EFCD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14-16 </w:t>
      </w:r>
    </w:p>
    <w:p w14:paraId="1D9FB905" w14:textId="3174469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1389B75B" w14:textId="114ABCB0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254BDCED" w14:textId="52A6F3D1" w:rsidR="00DD1B8B" w:rsidRPr="00B63820" w:rsidRDefault="000962C4" w:rsidP="000962C4">
      <w:pPr>
        <w:ind w:firstLine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sz w:val="21"/>
          <w:szCs w:val="21"/>
        </w:rPr>
        <w:t>-</w:t>
      </w:r>
      <w:r w:rsidR="00DD1B8B" w:rsidRPr="00B63820">
        <w:rPr>
          <w:rFonts w:ascii="Century Gothic" w:hAnsi="Century Gothic" w:cs="Tahoma"/>
          <w:sz w:val="21"/>
          <w:szCs w:val="21"/>
        </w:rPr>
        <w:t>-------------------------------</w:t>
      </w:r>
    </w:p>
    <w:p w14:paraId="6A6732C8" w14:textId="4C35192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9-11 </w:t>
      </w:r>
    </w:p>
    <w:p w14:paraId="141415D3" w14:textId="0A4F577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12-14 </w:t>
      </w:r>
    </w:p>
    <w:p w14:paraId="6195FA18" w14:textId="072864D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15-16 </w:t>
      </w:r>
    </w:p>
    <w:p w14:paraId="51A85EA2" w14:textId="33C3F31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4343469E" w14:textId="6033839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5-9 </w:t>
      </w:r>
    </w:p>
    <w:p w14:paraId="06F8E61B" w14:textId="7287263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10-13 </w:t>
      </w:r>
    </w:p>
    <w:p w14:paraId="15A050F5" w14:textId="33E2DAC9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Gal.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424E94DB" w14:textId="3816723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Gal.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5BB164D5" w14:textId="1779F78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Eph.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3F761FF6" w14:textId="4C55DE73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Eph.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31B4FF61" w14:textId="6685D9F1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Phil</w:t>
      </w:r>
      <w:r w:rsidR="002243FD">
        <w:rPr>
          <w:rFonts w:ascii="Century Gothic" w:hAnsi="Century Gothic" w:cs="Tahoma"/>
          <w:sz w:val="21"/>
          <w:szCs w:val="21"/>
        </w:rPr>
        <w:t>ippians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07B5EC02" w14:textId="325DDE4D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2243FD" w:rsidRPr="00B63820">
        <w:rPr>
          <w:rFonts w:ascii="Century Gothic" w:hAnsi="Century Gothic" w:cs="Tahoma"/>
          <w:sz w:val="21"/>
          <w:szCs w:val="21"/>
        </w:rPr>
        <w:t>Col</w:t>
      </w:r>
      <w:r w:rsidR="002243FD">
        <w:rPr>
          <w:rFonts w:ascii="Century Gothic" w:hAnsi="Century Gothic" w:cs="Tahoma"/>
          <w:sz w:val="21"/>
          <w:szCs w:val="21"/>
        </w:rPr>
        <w:t>ossians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692BABF1" w14:textId="078885D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Thess.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4B7024A0" w14:textId="171396A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Thess.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2839F36E" w14:textId="6822A74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Tim</w:t>
      </w:r>
      <w:r w:rsidR="002243FD">
        <w:rPr>
          <w:rFonts w:ascii="Century Gothic" w:hAnsi="Century Gothic" w:cs="Tahoma"/>
          <w:sz w:val="21"/>
          <w:szCs w:val="21"/>
        </w:rPr>
        <w:t>othy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523C8C9D" w14:textId="3A6F4A74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Tim</w:t>
      </w:r>
      <w:r w:rsidR="002243FD">
        <w:rPr>
          <w:rFonts w:ascii="Century Gothic" w:hAnsi="Century Gothic" w:cs="Tahoma"/>
          <w:sz w:val="21"/>
          <w:szCs w:val="21"/>
        </w:rPr>
        <w:t>othy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77EB5213" w14:textId="55C1FA7B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Titus, </w:t>
      </w:r>
      <w:r w:rsidR="000962C4" w:rsidRPr="00B63820">
        <w:rPr>
          <w:rFonts w:ascii="Century Gothic" w:hAnsi="Century Gothic" w:cs="Tahoma"/>
          <w:sz w:val="21"/>
          <w:szCs w:val="21"/>
        </w:rPr>
        <w:t>Philem.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19B8AA73" w14:textId="75793C45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1-6 </w:t>
      </w:r>
    </w:p>
    <w:p w14:paraId="5C6FC7E1" w14:textId="0D71823E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7-10 </w:t>
      </w:r>
    </w:p>
    <w:p w14:paraId="4753F53B" w14:textId="6CDE427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7AF3A0E3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James </w:t>
      </w:r>
    </w:p>
    <w:p w14:paraId="6F70171A" w14:textId="41F37E0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Peter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3A333D5A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Peter </w:t>
      </w:r>
    </w:p>
    <w:p w14:paraId="5AC577BE" w14:textId="77777777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John </w:t>
      </w:r>
    </w:p>
    <w:p w14:paraId="648F89E4" w14:textId="54E08B5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0962C4" w:rsidRPr="00B63820">
        <w:rPr>
          <w:rFonts w:ascii="Century Gothic" w:hAnsi="Century Gothic" w:cs="Tahoma"/>
          <w:sz w:val="21"/>
          <w:szCs w:val="21"/>
        </w:rPr>
        <w:t xml:space="preserve"> 2&amp;</w:t>
      </w:r>
      <w:r w:rsidR="00CC1B7A" w:rsidRPr="00B63820">
        <w:rPr>
          <w:rFonts w:ascii="Century Gothic" w:hAnsi="Century Gothic" w:cs="Tahoma"/>
          <w:sz w:val="21"/>
          <w:szCs w:val="21"/>
        </w:rPr>
        <w:t>3 Jn</w:t>
      </w:r>
      <w:r w:rsidR="002243FD">
        <w:rPr>
          <w:rFonts w:ascii="Century Gothic" w:hAnsi="Century Gothic" w:cs="Tahoma"/>
          <w:sz w:val="21"/>
          <w:szCs w:val="21"/>
        </w:rPr>
        <w:t xml:space="preserve">., 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Jude </w:t>
      </w:r>
    </w:p>
    <w:p w14:paraId="71A9CFCF" w14:textId="1FF5A8A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1A962C31" w14:textId="71C436DC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4-8 </w:t>
      </w:r>
    </w:p>
    <w:p w14:paraId="0E2A0E2C" w14:textId="44E32DFF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7E6E7490" w14:textId="708F76EA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13-16 </w:t>
      </w:r>
    </w:p>
    <w:p w14:paraId="6E7ABC8F" w14:textId="7206A578" w:rsidR="0015215C" w:rsidRPr="00B63820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17-19 </w:t>
      </w:r>
    </w:p>
    <w:p w14:paraId="75A0AAB7" w14:textId="4A68CD81" w:rsidR="0015215C" w:rsidRDefault="00AB72D9" w:rsidP="000962C4">
      <w:pPr>
        <w:ind w:left="36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20-22</w:t>
      </w:r>
    </w:p>
    <w:p w14:paraId="31A0AE13" w14:textId="77777777" w:rsidR="002243FD" w:rsidRPr="00B63820" w:rsidRDefault="002243FD" w:rsidP="000962C4">
      <w:pPr>
        <w:ind w:left="360"/>
        <w:rPr>
          <w:rFonts w:ascii="Century Gothic" w:hAnsi="Century Gothic"/>
          <w:sz w:val="21"/>
          <w:szCs w:val="21"/>
        </w:rPr>
      </w:pPr>
    </w:p>
    <w:p w14:paraId="0CBB81F0" w14:textId="59CBE2DA" w:rsidR="001A4E6B" w:rsidRPr="00B63820" w:rsidRDefault="002243FD" w:rsidP="002243FD">
      <w:pPr>
        <w:ind w:firstLine="36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Praise be to God</w:t>
      </w:r>
      <w:r w:rsidR="001A4E6B" w:rsidRPr="00B63820">
        <w:rPr>
          <w:rFonts w:ascii="Century Gothic" w:hAnsi="Century Gothic"/>
          <w:sz w:val="21"/>
          <w:szCs w:val="21"/>
        </w:rPr>
        <w:t xml:space="preserve">! You </w:t>
      </w:r>
      <w:r>
        <w:rPr>
          <w:rFonts w:ascii="Century Gothic" w:hAnsi="Century Gothic"/>
          <w:sz w:val="21"/>
          <w:szCs w:val="21"/>
        </w:rPr>
        <w:t>did</w:t>
      </w:r>
      <w:r w:rsidR="001A4E6B" w:rsidRPr="00B63820">
        <w:rPr>
          <w:rFonts w:ascii="Century Gothic" w:hAnsi="Century Gothic"/>
          <w:sz w:val="21"/>
          <w:szCs w:val="21"/>
        </w:rPr>
        <w:t xml:space="preserve"> it!</w:t>
      </w:r>
    </w:p>
    <w:sectPr w:rsidR="001A4E6B" w:rsidRPr="00B63820" w:rsidSect="00C31E67">
      <w:headerReference w:type="default" r:id="rId7"/>
      <w:footerReference w:type="default" r:id="rId8"/>
      <w:type w:val="continuous"/>
      <w:pgSz w:w="12240" w:h="15840"/>
      <w:pgMar w:top="864" w:right="864" w:bottom="864" w:left="864" w:header="720" w:footer="720" w:gutter="0"/>
      <w:cols w:num="4"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5526" w14:textId="77777777" w:rsidR="005B7373" w:rsidRDefault="005B7373">
      <w:r>
        <w:separator/>
      </w:r>
    </w:p>
  </w:endnote>
  <w:endnote w:type="continuationSeparator" w:id="0">
    <w:p w14:paraId="561041EC" w14:textId="77777777" w:rsidR="005B7373" w:rsidRDefault="005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06CB" w14:textId="14882A44" w:rsidR="00C31E67" w:rsidRDefault="00C31E6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CA401B" wp14:editId="001D29CA">
          <wp:simplePos x="0" y="0"/>
          <wp:positionH relativeFrom="column">
            <wp:posOffset>6627213</wp:posOffset>
          </wp:positionH>
          <wp:positionV relativeFrom="paragraph">
            <wp:posOffset>74528</wp:posOffset>
          </wp:positionV>
          <wp:extent cx="370390" cy="370390"/>
          <wp:effectExtent l="0" t="0" r="0" b="0"/>
          <wp:wrapTight wrapText="bothSides">
            <wp:wrapPolygon edited="0">
              <wp:start x="0" y="0"/>
              <wp:lineTo x="0" y="20748"/>
              <wp:lineTo x="20748" y="20748"/>
              <wp:lineTo x="207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245399_10152043894042651_184812114854689480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90" cy="37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7C95" w14:textId="77777777" w:rsidR="005B7373" w:rsidRDefault="005B7373">
      <w:r>
        <w:separator/>
      </w:r>
    </w:p>
  </w:footnote>
  <w:footnote w:type="continuationSeparator" w:id="0">
    <w:p w14:paraId="56F40D12" w14:textId="77777777" w:rsidR="005B7373" w:rsidRDefault="005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D71F" w14:textId="77777777" w:rsidR="00C31E67" w:rsidRPr="000C6168" w:rsidRDefault="00C31E67">
    <w:pPr>
      <w:pStyle w:val="Title"/>
      <w:rPr>
        <w:rFonts w:ascii="Century Gothic" w:hAnsi="Century Gothic"/>
      </w:rPr>
    </w:pPr>
    <w:r w:rsidRPr="000C6168">
      <w:rPr>
        <w:rFonts w:ascii="Century Gothic" w:hAnsi="Century Gothic"/>
      </w:rPr>
      <w:t>Northwestern Ohio Synod</w:t>
    </w:r>
  </w:p>
  <w:p w14:paraId="3AA8B4ED" w14:textId="77777777" w:rsidR="00C31E67" w:rsidRPr="000C6168" w:rsidRDefault="00C31E67">
    <w:pPr>
      <w:pStyle w:val="Heading1"/>
      <w:jc w:val="center"/>
      <w:rPr>
        <w:rFonts w:ascii="Century Gothic" w:hAnsi="Century Gothic"/>
      </w:rPr>
    </w:pPr>
    <w:r w:rsidRPr="000C6168">
      <w:rPr>
        <w:rFonts w:ascii="Century Gothic" w:hAnsi="Century Gothic"/>
      </w:rPr>
      <w:t>2019 Daily Bible Reading Program</w:t>
    </w:r>
  </w:p>
  <w:p w14:paraId="7531BAD1" w14:textId="77777777" w:rsidR="00C31E67" w:rsidRDefault="00C3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2018"/>
    <w:multiLevelType w:val="hybridMultilevel"/>
    <w:tmpl w:val="BD74B440"/>
    <w:lvl w:ilvl="0" w:tplc="CAF8435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6245"/>
    <w:multiLevelType w:val="hybridMultilevel"/>
    <w:tmpl w:val="7F2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A"/>
    <w:rsid w:val="000377CA"/>
    <w:rsid w:val="000962C4"/>
    <w:rsid w:val="000C339C"/>
    <w:rsid w:val="000C6168"/>
    <w:rsid w:val="00105E24"/>
    <w:rsid w:val="0015215C"/>
    <w:rsid w:val="001613BE"/>
    <w:rsid w:val="001A4E6B"/>
    <w:rsid w:val="002243FD"/>
    <w:rsid w:val="00296F7C"/>
    <w:rsid w:val="00327D08"/>
    <w:rsid w:val="003C7A57"/>
    <w:rsid w:val="00461991"/>
    <w:rsid w:val="00551987"/>
    <w:rsid w:val="005B7373"/>
    <w:rsid w:val="005E55F9"/>
    <w:rsid w:val="006F0D58"/>
    <w:rsid w:val="00753781"/>
    <w:rsid w:val="00AB72D9"/>
    <w:rsid w:val="00B63820"/>
    <w:rsid w:val="00C31E67"/>
    <w:rsid w:val="00CC1B7A"/>
    <w:rsid w:val="00D24567"/>
    <w:rsid w:val="00DC7CED"/>
    <w:rsid w:val="00DD1B8B"/>
    <w:rsid w:val="00E568D0"/>
    <w:rsid w:val="00EB129C"/>
    <w:rsid w:val="00E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91B17A"/>
  <w15:chartTrackingRefBased/>
  <w15:docId w15:val="{7F0A44CA-4617-48F7-8FAD-7C20659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ahoma"/>
      <w:b/>
      <w:bCs/>
      <w:color w:val="000000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1535</Words>
  <Characters>5999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Daniel  Beaudoin</dc:creator>
  <cp:keywords/>
  <dc:description/>
  <cp:lastModifiedBy>Daniel Beaudoin</cp:lastModifiedBy>
  <cp:revision>3</cp:revision>
  <cp:lastPrinted>2010-12-02T22:29:00Z</cp:lastPrinted>
  <dcterms:created xsi:type="dcterms:W3CDTF">2018-10-10T20:43:00Z</dcterms:created>
  <dcterms:modified xsi:type="dcterms:W3CDTF">2018-10-10T20:44:00Z</dcterms:modified>
</cp:coreProperties>
</file>