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3F31E" w14:textId="0D33F434" w:rsidR="00B73392" w:rsidRPr="00A433A0" w:rsidRDefault="00B73392" w:rsidP="00B73392">
      <w:pPr>
        <w:rPr>
          <w:rFonts w:ascii="Century Gothic" w:hAnsi="Century Gothic"/>
          <w:b/>
          <w:i/>
          <w:sz w:val="22"/>
          <w:szCs w:val="22"/>
          <w:u w:val="single"/>
        </w:rPr>
      </w:pPr>
    </w:p>
    <w:p w14:paraId="4E6E614F" w14:textId="77777777" w:rsidR="00B73392" w:rsidRPr="00A433A0" w:rsidRDefault="00B73392" w:rsidP="00B73392">
      <w:pPr>
        <w:rPr>
          <w:rFonts w:ascii="Century Gothic" w:hAnsi="Century Gothic"/>
          <w:sz w:val="22"/>
          <w:szCs w:val="22"/>
        </w:rPr>
      </w:pPr>
    </w:p>
    <w:p w14:paraId="7B97FFF8" w14:textId="77777777" w:rsidR="00B73392" w:rsidRPr="00A433A0" w:rsidRDefault="00B73392" w:rsidP="00A433A0">
      <w:pPr>
        <w:numPr>
          <w:ilvl w:val="0"/>
          <w:numId w:val="1"/>
        </w:numPr>
        <w:tabs>
          <w:tab w:val="clear" w:pos="1440"/>
          <w:tab w:val="num" w:pos="270"/>
        </w:tabs>
        <w:ind w:left="600" w:hanging="600"/>
        <w:rPr>
          <w:rFonts w:ascii="Century Gothic" w:hAnsi="Century Gothic"/>
          <w:sz w:val="22"/>
          <w:szCs w:val="22"/>
        </w:rPr>
      </w:pPr>
      <w:r w:rsidRPr="00A433A0">
        <w:rPr>
          <w:rFonts w:ascii="Century Gothic" w:hAnsi="Century Gothic"/>
          <w:b/>
          <w:smallCaps/>
          <w:color w:val="FF0000"/>
        </w:rPr>
        <w:t>Synod Council Secretary</w:t>
      </w:r>
      <w:r w:rsidRPr="00A433A0">
        <w:rPr>
          <w:rFonts w:ascii="Century Gothic" w:hAnsi="Century Gothic"/>
        </w:rPr>
        <w:t xml:space="preserve"> </w:t>
      </w:r>
      <w:r w:rsidRPr="00A433A0">
        <w:rPr>
          <w:rFonts w:ascii="Century Gothic" w:hAnsi="Century Gothic"/>
          <w:sz w:val="22"/>
          <w:szCs w:val="22"/>
        </w:rPr>
        <w:t>(4-year Term)</w:t>
      </w:r>
    </w:p>
    <w:p w14:paraId="1143B8FE" w14:textId="77777777" w:rsidR="00B73392" w:rsidRPr="00A433A0" w:rsidRDefault="00B73392" w:rsidP="00B73392">
      <w:pPr>
        <w:rPr>
          <w:rFonts w:ascii="Century Gothic" w:hAnsi="Century Gothic"/>
          <w:b/>
          <w:sz w:val="22"/>
          <w:szCs w:val="22"/>
        </w:rPr>
      </w:pPr>
    </w:p>
    <w:p w14:paraId="6E1CB153" w14:textId="77777777" w:rsidR="00B73392" w:rsidRPr="00A433A0" w:rsidRDefault="00B73392" w:rsidP="00B73392">
      <w:pPr>
        <w:rPr>
          <w:rFonts w:ascii="Century Gothic" w:hAnsi="Century Gothic"/>
          <w:sz w:val="22"/>
          <w:szCs w:val="22"/>
        </w:rPr>
      </w:pPr>
      <w:r w:rsidRPr="00A433A0">
        <w:rPr>
          <w:rFonts w:ascii="Century Gothic" w:hAnsi="Century Gothic"/>
          <w:b/>
          <w:sz w:val="22"/>
          <w:szCs w:val="22"/>
        </w:rPr>
        <w:t>TERM LIMIT:</w:t>
      </w:r>
      <w:r w:rsidRPr="00A433A0">
        <w:rPr>
          <w:rFonts w:ascii="Century Gothic" w:hAnsi="Century Gothic"/>
          <w:sz w:val="22"/>
          <w:szCs w:val="22"/>
        </w:rPr>
        <w:t xml:space="preserve"> Optional second term</w:t>
      </w:r>
    </w:p>
    <w:p w14:paraId="5DCBC12D" w14:textId="77777777" w:rsidR="00B73392" w:rsidRPr="00A433A0" w:rsidRDefault="00B73392" w:rsidP="00B73392">
      <w:pPr>
        <w:rPr>
          <w:rFonts w:ascii="Century Gothic" w:hAnsi="Century Gothic"/>
          <w:sz w:val="22"/>
          <w:szCs w:val="22"/>
        </w:rPr>
      </w:pPr>
    </w:p>
    <w:p w14:paraId="6CBEB748" w14:textId="77777777" w:rsidR="00B73392" w:rsidRPr="00A433A0" w:rsidRDefault="00B73392" w:rsidP="00B73392">
      <w:pPr>
        <w:contextualSpacing/>
        <w:rPr>
          <w:rFonts w:ascii="Century Gothic" w:hAnsi="Century Gothic"/>
          <w:sz w:val="22"/>
          <w:szCs w:val="22"/>
        </w:rPr>
      </w:pPr>
      <w:r w:rsidRPr="00A433A0">
        <w:rPr>
          <w:rFonts w:ascii="Century Gothic" w:hAnsi="Century Gothic"/>
          <w:b/>
          <w:sz w:val="22"/>
          <w:szCs w:val="22"/>
        </w:rPr>
        <w:t>TIME COMMITMENT:</w:t>
      </w:r>
      <w:r w:rsidRPr="00A433A0">
        <w:rPr>
          <w:rFonts w:ascii="Century Gothic" w:hAnsi="Century Gothic"/>
          <w:sz w:val="22"/>
          <w:szCs w:val="22"/>
        </w:rPr>
        <w:t xml:space="preserve">  The Secretary is an elected officer of the Synod Council, which serves as the board of directors for the Northwestern Ohio Synod and provides leadership and strategic planning for our synod. The council facilitates the work of the synod in-between Synod Assemblies, oversees and supports the work of the synod staff, and provides advice and counsel to the synod bishop. In addition, the Secretary also serves on Synod Council’s Executive Committee, which acts as the Personnel Committee for synod staff.</w:t>
      </w:r>
    </w:p>
    <w:p w14:paraId="6B8A407C" w14:textId="77777777" w:rsidR="00B73392" w:rsidRPr="00A433A0" w:rsidRDefault="00B73392" w:rsidP="00B73392">
      <w:pPr>
        <w:contextualSpacing/>
        <w:rPr>
          <w:rFonts w:ascii="Century Gothic" w:hAnsi="Century Gothic"/>
          <w:sz w:val="22"/>
          <w:szCs w:val="22"/>
        </w:rPr>
      </w:pPr>
    </w:p>
    <w:p w14:paraId="31D8D4A7" w14:textId="77777777" w:rsidR="00B73392" w:rsidRPr="00A433A0" w:rsidRDefault="00B73392" w:rsidP="00B73392">
      <w:pPr>
        <w:contextualSpacing/>
        <w:rPr>
          <w:rFonts w:ascii="Century Gothic" w:hAnsi="Century Gothic"/>
          <w:sz w:val="22"/>
          <w:szCs w:val="22"/>
        </w:rPr>
      </w:pPr>
      <w:r w:rsidRPr="00A433A0">
        <w:rPr>
          <w:rFonts w:ascii="Century Gothic" w:hAnsi="Century Gothic"/>
          <w:sz w:val="22"/>
          <w:szCs w:val="22"/>
        </w:rPr>
        <w:t xml:space="preserve">The Secretary records minutes of all meetings of Synod Council, Executive Committee and Assembly. </w:t>
      </w:r>
    </w:p>
    <w:p w14:paraId="6662CB08" w14:textId="77777777" w:rsidR="00B73392" w:rsidRPr="00A433A0" w:rsidRDefault="00B73392" w:rsidP="00B73392">
      <w:pPr>
        <w:rPr>
          <w:rFonts w:ascii="Century Gothic" w:hAnsi="Century Gothic"/>
          <w:sz w:val="22"/>
          <w:szCs w:val="22"/>
        </w:rPr>
      </w:pPr>
    </w:p>
    <w:p w14:paraId="7713CCDE" w14:textId="53EDE678" w:rsidR="00B73392" w:rsidRPr="00A433A0" w:rsidRDefault="00B73392" w:rsidP="00B73392">
      <w:pPr>
        <w:rPr>
          <w:rFonts w:ascii="Century Gothic" w:hAnsi="Century Gothic"/>
          <w:sz w:val="22"/>
          <w:szCs w:val="22"/>
        </w:rPr>
      </w:pPr>
      <w:r w:rsidRPr="00A433A0">
        <w:rPr>
          <w:rFonts w:ascii="Century Gothic" w:hAnsi="Century Gothic"/>
          <w:b/>
          <w:sz w:val="22"/>
          <w:szCs w:val="22"/>
        </w:rPr>
        <w:t>STAFF LIAISON:</w:t>
      </w:r>
      <w:r w:rsidRPr="00A433A0">
        <w:rPr>
          <w:rFonts w:ascii="Century Gothic" w:hAnsi="Century Gothic"/>
          <w:sz w:val="22"/>
          <w:szCs w:val="22"/>
        </w:rPr>
        <w:t xml:space="preserve">  Bishop and Director of Administration</w:t>
      </w:r>
    </w:p>
    <w:p w14:paraId="4DA74E1E" w14:textId="77777777" w:rsidR="00B73392" w:rsidRPr="00A433A0" w:rsidRDefault="00B73392" w:rsidP="00B73392">
      <w:pPr>
        <w:ind w:left="360"/>
        <w:rPr>
          <w:rFonts w:ascii="Century Gothic" w:hAnsi="Century Gothic"/>
          <w:sz w:val="22"/>
          <w:szCs w:val="22"/>
        </w:rPr>
      </w:pPr>
    </w:p>
    <w:p w14:paraId="34A6013E" w14:textId="77777777" w:rsidR="00B73392" w:rsidRPr="00A433A0" w:rsidRDefault="00B73392" w:rsidP="00B73392">
      <w:pPr>
        <w:rPr>
          <w:rFonts w:ascii="Century Gothic" w:hAnsi="Century Gothic"/>
          <w:b/>
          <w:i/>
          <w:sz w:val="22"/>
          <w:szCs w:val="22"/>
          <w:u w:val="single"/>
        </w:rPr>
      </w:pPr>
    </w:p>
    <w:p w14:paraId="5F8A870E" w14:textId="77777777" w:rsidR="00B73392" w:rsidRPr="00A433A0" w:rsidRDefault="00B73392" w:rsidP="00A433A0">
      <w:pPr>
        <w:numPr>
          <w:ilvl w:val="0"/>
          <w:numId w:val="1"/>
        </w:numPr>
        <w:tabs>
          <w:tab w:val="clear" w:pos="1440"/>
          <w:tab w:val="num" w:pos="270"/>
        </w:tabs>
        <w:ind w:left="600" w:hanging="600"/>
        <w:rPr>
          <w:rFonts w:ascii="Century Gothic" w:hAnsi="Century Gothic"/>
          <w:sz w:val="22"/>
          <w:szCs w:val="22"/>
        </w:rPr>
      </w:pPr>
      <w:r w:rsidRPr="00A433A0">
        <w:rPr>
          <w:rFonts w:ascii="Century Gothic" w:hAnsi="Century Gothic"/>
          <w:b/>
          <w:smallCaps/>
          <w:color w:val="FF0000"/>
        </w:rPr>
        <w:t>Synod Council</w:t>
      </w:r>
      <w:r w:rsidRPr="00A433A0">
        <w:rPr>
          <w:rFonts w:ascii="Century Gothic" w:hAnsi="Century Gothic"/>
        </w:rPr>
        <w:t xml:space="preserve"> </w:t>
      </w:r>
      <w:r w:rsidRPr="00A433A0">
        <w:rPr>
          <w:rFonts w:ascii="Century Gothic" w:hAnsi="Century Gothic"/>
          <w:sz w:val="22"/>
          <w:szCs w:val="22"/>
        </w:rPr>
        <w:t>(3-year term)</w:t>
      </w:r>
    </w:p>
    <w:p w14:paraId="606C14A0" w14:textId="77777777" w:rsidR="00B73392" w:rsidRPr="00A433A0" w:rsidRDefault="00B73392" w:rsidP="00B73392">
      <w:pPr>
        <w:spacing w:before="120"/>
        <w:rPr>
          <w:rFonts w:ascii="Century Gothic" w:hAnsi="Century Gothic"/>
          <w:sz w:val="22"/>
          <w:szCs w:val="22"/>
        </w:rPr>
      </w:pPr>
      <w:r w:rsidRPr="00A433A0">
        <w:rPr>
          <w:rFonts w:ascii="Century Gothic" w:hAnsi="Century Gothic"/>
          <w:b/>
          <w:sz w:val="22"/>
          <w:szCs w:val="22"/>
        </w:rPr>
        <w:t>TERM LIMIT:</w:t>
      </w:r>
      <w:r w:rsidRPr="00A433A0">
        <w:rPr>
          <w:rFonts w:ascii="Century Gothic" w:hAnsi="Century Gothic"/>
          <w:sz w:val="22"/>
          <w:szCs w:val="22"/>
        </w:rPr>
        <w:t xml:space="preserve"> 3 years, 1 consecutive term re-election/2-term limit</w:t>
      </w:r>
    </w:p>
    <w:p w14:paraId="2D603796" w14:textId="77777777" w:rsidR="00B73392" w:rsidRPr="00A433A0" w:rsidRDefault="00B73392" w:rsidP="00B73392">
      <w:pPr>
        <w:spacing w:before="120"/>
        <w:rPr>
          <w:rFonts w:ascii="Century Gothic" w:hAnsi="Century Gothic"/>
          <w:sz w:val="22"/>
          <w:szCs w:val="22"/>
        </w:rPr>
      </w:pPr>
      <w:r w:rsidRPr="00A433A0">
        <w:rPr>
          <w:rFonts w:ascii="Century Gothic" w:hAnsi="Century Gothic"/>
          <w:b/>
          <w:sz w:val="22"/>
          <w:szCs w:val="22"/>
        </w:rPr>
        <w:t>TIME COMMITMENT:</w:t>
      </w:r>
      <w:r w:rsidRPr="00A433A0">
        <w:rPr>
          <w:rFonts w:ascii="Century Gothic" w:hAnsi="Century Gothic"/>
          <w:sz w:val="22"/>
          <w:szCs w:val="22"/>
        </w:rPr>
        <w:t xml:space="preserve">  4-5 meetings/year, 8:30am – 1:00pm at various locations throughout the synod, possibly a Summer Picnic</w:t>
      </w:r>
    </w:p>
    <w:p w14:paraId="5F4139D3" w14:textId="50508058" w:rsidR="00B73392" w:rsidRPr="00A433A0" w:rsidRDefault="00B73392" w:rsidP="00B73392">
      <w:pPr>
        <w:spacing w:before="120"/>
        <w:rPr>
          <w:rFonts w:ascii="Century Gothic" w:hAnsi="Century Gothic"/>
          <w:sz w:val="22"/>
          <w:szCs w:val="22"/>
        </w:rPr>
      </w:pPr>
      <w:r w:rsidRPr="00A433A0">
        <w:rPr>
          <w:rFonts w:ascii="Century Gothic" w:hAnsi="Century Gothic"/>
          <w:b/>
          <w:sz w:val="22"/>
          <w:szCs w:val="22"/>
        </w:rPr>
        <w:t>STAFF LIAISON:</w:t>
      </w:r>
      <w:r w:rsidRPr="00A433A0">
        <w:rPr>
          <w:rFonts w:ascii="Century Gothic" w:hAnsi="Century Gothic"/>
          <w:sz w:val="22"/>
          <w:szCs w:val="22"/>
        </w:rPr>
        <w:t xml:space="preserve">  Bishop and Director of Administration</w:t>
      </w:r>
    </w:p>
    <w:p w14:paraId="645446AA" w14:textId="77777777" w:rsidR="00B73392" w:rsidRPr="00A433A0" w:rsidRDefault="00B73392" w:rsidP="00B73392">
      <w:pPr>
        <w:spacing w:before="120"/>
        <w:rPr>
          <w:rFonts w:ascii="Century Gothic" w:hAnsi="Century Gothic"/>
          <w:sz w:val="22"/>
          <w:szCs w:val="22"/>
        </w:rPr>
      </w:pPr>
    </w:p>
    <w:p w14:paraId="1027E0FF" w14:textId="77777777" w:rsidR="00B73392" w:rsidRPr="00A433A0" w:rsidRDefault="00B73392" w:rsidP="00B73392">
      <w:pPr>
        <w:jc w:val="both"/>
        <w:rPr>
          <w:rFonts w:ascii="Century Gothic" w:hAnsi="Century Gothic"/>
          <w:sz w:val="22"/>
          <w:szCs w:val="22"/>
        </w:rPr>
      </w:pPr>
      <w:r w:rsidRPr="00A433A0">
        <w:rPr>
          <w:rFonts w:ascii="Century Gothic" w:hAnsi="Century Gothic"/>
          <w:sz w:val="22"/>
          <w:szCs w:val="22"/>
        </w:rPr>
        <w:t>The NWOS Synod Constitution says this about the role of Synod Council:</w:t>
      </w:r>
    </w:p>
    <w:p w14:paraId="64EF4610" w14:textId="77777777" w:rsidR="00B73392" w:rsidRPr="00A433A0" w:rsidRDefault="00B73392" w:rsidP="00B73392">
      <w:pPr>
        <w:tabs>
          <w:tab w:val="left" w:pos="-720"/>
          <w:tab w:val="left" w:pos="732"/>
          <w:tab w:val="left" w:pos="951"/>
          <w:tab w:val="left" w:pos="1171"/>
          <w:tab w:val="left" w:pos="1390"/>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ind w:left="951" w:hanging="951"/>
        <w:jc w:val="both"/>
        <w:rPr>
          <w:rFonts w:ascii="Century Gothic" w:hAnsi="Century Gothic" w:cs="Calibri"/>
          <w:spacing w:val="-2"/>
          <w:sz w:val="22"/>
          <w:szCs w:val="22"/>
        </w:rPr>
      </w:pPr>
      <w:r w:rsidRPr="00A433A0">
        <w:rPr>
          <w:rFonts w:ascii="Century Gothic" w:hAnsi="Century Gothic" w:cs="Calibri"/>
          <w:spacing w:val="-2"/>
          <w:sz w:val="22"/>
          <w:szCs w:val="22"/>
        </w:rPr>
        <w:t>S10.03.</w:t>
      </w:r>
      <w:r w:rsidRPr="00A433A0">
        <w:rPr>
          <w:rFonts w:ascii="Century Gothic" w:hAnsi="Century Gothic" w:cs="Calibri"/>
          <w:spacing w:val="-2"/>
          <w:sz w:val="22"/>
          <w:szCs w:val="22"/>
        </w:rPr>
        <w:tab/>
        <w:t xml:space="preserve">   The functions of the Synod Council shall be to:</w:t>
      </w:r>
    </w:p>
    <w:p w14:paraId="4A5FD331" w14:textId="77777777" w:rsidR="00B73392" w:rsidRPr="00A433A0" w:rsidRDefault="00B73392" w:rsidP="00B73392">
      <w:pPr>
        <w:tabs>
          <w:tab w:val="left" w:pos="-720"/>
          <w:tab w:val="left" w:pos="0"/>
          <w:tab w:val="left" w:pos="732"/>
          <w:tab w:val="left" w:pos="951"/>
          <w:tab w:val="left" w:pos="1171"/>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jc w:val="both"/>
        <w:rPr>
          <w:rFonts w:ascii="Century Gothic" w:hAnsi="Century Gothic" w:cs="Calibri"/>
          <w:spacing w:val="-2"/>
          <w:sz w:val="22"/>
          <w:szCs w:val="22"/>
        </w:rPr>
      </w:pPr>
    </w:p>
    <w:p w14:paraId="5935D08C" w14:textId="77777777" w:rsidR="00B73392" w:rsidRPr="00A433A0" w:rsidRDefault="00B73392" w:rsidP="00B73392">
      <w:pPr>
        <w:numPr>
          <w:ilvl w:val="0"/>
          <w:numId w:val="6"/>
        </w:numPr>
        <w:tabs>
          <w:tab w:val="left" w:pos="-720"/>
          <w:tab w:val="left" w:pos="0"/>
          <w:tab w:val="left" w:pos="732"/>
          <w:tab w:val="left" w:pos="951"/>
          <w:tab w:val="left" w:pos="1171"/>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jc w:val="both"/>
        <w:rPr>
          <w:rFonts w:ascii="Century Gothic" w:hAnsi="Century Gothic" w:cs="Calibri"/>
          <w:spacing w:val="-2"/>
          <w:sz w:val="22"/>
          <w:szCs w:val="22"/>
        </w:rPr>
      </w:pPr>
      <w:r w:rsidRPr="00A433A0">
        <w:rPr>
          <w:rFonts w:ascii="Century Gothic" w:hAnsi="Century Gothic" w:cs="Calibri"/>
          <w:spacing w:val="-2"/>
          <w:sz w:val="22"/>
          <w:szCs w:val="22"/>
        </w:rPr>
        <w:t>Exercise financial responsibilities on behalf of this synod;</w:t>
      </w:r>
    </w:p>
    <w:p w14:paraId="008E6B39" w14:textId="77777777" w:rsidR="00B73392" w:rsidRPr="00A433A0" w:rsidRDefault="00B73392" w:rsidP="00B73392">
      <w:pPr>
        <w:numPr>
          <w:ilvl w:val="0"/>
          <w:numId w:val="6"/>
        </w:numPr>
        <w:tabs>
          <w:tab w:val="left" w:pos="-720"/>
          <w:tab w:val="left" w:pos="0"/>
          <w:tab w:val="left" w:pos="732"/>
          <w:tab w:val="left" w:pos="951"/>
          <w:tab w:val="left" w:pos="1171"/>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jc w:val="both"/>
        <w:rPr>
          <w:rFonts w:ascii="Century Gothic" w:hAnsi="Century Gothic" w:cs="Calibri"/>
          <w:spacing w:val="-2"/>
          <w:sz w:val="22"/>
          <w:szCs w:val="22"/>
        </w:rPr>
      </w:pPr>
      <w:r w:rsidRPr="00A433A0">
        <w:rPr>
          <w:rFonts w:ascii="Century Gothic" w:hAnsi="Century Gothic" w:cs="Calibri"/>
          <w:spacing w:val="-2"/>
          <w:sz w:val="22"/>
          <w:szCs w:val="22"/>
        </w:rPr>
        <w:t>Recommend program goals and budgets to the regular meetings of the Synod Assembly;</w:t>
      </w:r>
    </w:p>
    <w:p w14:paraId="72B40D72" w14:textId="77777777" w:rsidR="00B73392" w:rsidRPr="00A433A0" w:rsidRDefault="00B73392" w:rsidP="00B73392">
      <w:pPr>
        <w:numPr>
          <w:ilvl w:val="0"/>
          <w:numId w:val="6"/>
        </w:numPr>
        <w:tabs>
          <w:tab w:val="left" w:pos="-720"/>
          <w:tab w:val="left" w:pos="0"/>
          <w:tab w:val="left" w:pos="732"/>
          <w:tab w:val="left" w:pos="951"/>
          <w:tab w:val="left" w:pos="1170"/>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jc w:val="both"/>
        <w:rPr>
          <w:rFonts w:ascii="Century Gothic" w:hAnsi="Century Gothic" w:cs="Calibri"/>
          <w:spacing w:val="-2"/>
          <w:sz w:val="22"/>
          <w:szCs w:val="22"/>
        </w:rPr>
      </w:pPr>
      <w:r w:rsidRPr="00A433A0">
        <w:rPr>
          <w:rFonts w:ascii="Century Gothic" w:hAnsi="Century Gothic" w:cs="Calibri"/>
          <w:spacing w:val="-2"/>
          <w:sz w:val="22"/>
          <w:szCs w:val="22"/>
        </w:rPr>
        <w:t>Carry out the resolutions of the Synod Assembly;</w:t>
      </w:r>
    </w:p>
    <w:p w14:paraId="0074C0E9" w14:textId="77777777" w:rsidR="00B73392" w:rsidRPr="00A433A0" w:rsidRDefault="00B73392" w:rsidP="00B73392">
      <w:pPr>
        <w:numPr>
          <w:ilvl w:val="0"/>
          <w:numId w:val="6"/>
        </w:numPr>
        <w:tabs>
          <w:tab w:val="left" w:pos="-720"/>
          <w:tab w:val="left" w:pos="0"/>
          <w:tab w:val="left" w:pos="732"/>
          <w:tab w:val="left" w:pos="951"/>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jc w:val="both"/>
        <w:rPr>
          <w:rFonts w:ascii="Century Gothic" w:hAnsi="Century Gothic" w:cs="Calibri"/>
          <w:spacing w:val="-2"/>
          <w:sz w:val="22"/>
          <w:szCs w:val="22"/>
        </w:rPr>
      </w:pPr>
      <w:r w:rsidRPr="00A433A0">
        <w:rPr>
          <w:rFonts w:ascii="Century Gothic" w:hAnsi="Century Gothic" w:cs="Calibri"/>
          <w:spacing w:val="-2"/>
          <w:sz w:val="22"/>
          <w:szCs w:val="22"/>
        </w:rPr>
        <w:t>Provide for an annual review of the roster of ordained ministers and of other official rosters, receive and act upon appropriate recommendations to this synod regarding those persons whose status is subject to reconsideration and action under the constitution and bylaws of ELCA, and make a report to the Synod Assembly of the Synod Council's actions in this regard.</w:t>
      </w:r>
    </w:p>
    <w:p w14:paraId="1A195847" w14:textId="77777777" w:rsidR="00B73392" w:rsidRPr="00A433A0" w:rsidRDefault="00B73392" w:rsidP="00B73392">
      <w:pPr>
        <w:numPr>
          <w:ilvl w:val="0"/>
          <w:numId w:val="6"/>
        </w:numPr>
        <w:tabs>
          <w:tab w:val="left" w:pos="-720"/>
          <w:tab w:val="left" w:pos="0"/>
          <w:tab w:val="left" w:pos="732"/>
          <w:tab w:val="left" w:pos="951"/>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jc w:val="both"/>
        <w:rPr>
          <w:rFonts w:ascii="Century Gothic" w:hAnsi="Century Gothic" w:cs="Calibri"/>
          <w:spacing w:val="-2"/>
          <w:sz w:val="22"/>
          <w:szCs w:val="22"/>
        </w:rPr>
      </w:pPr>
      <w:r w:rsidRPr="00A433A0">
        <w:rPr>
          <w:rFonts w:ascii="Century Gothic" w:hAnsi="Century Gothic" w:cs="Calibri"/>
          <w:spacing w:val="-2"/>
          <w:sz w:val="22"/>
          <w:szCs w:val="22"/>
        </w:rPr>
        <w:t>Issue letters of call to ordained ministers and letters of call to associates in ministry, deaconesses of the Evangelical Lutheran Church in America, and diaconal ministers as authorized by Chapter 7 of the constitution and bylaws of ELCA;</w:t>
      </w:r>
    </w:p>
    <w:p w14:paraId="595C6705" w14:textId="77777777" w:rsidR="00B73392" w:rsidRPr="00A433A0" w:rsidRDefault="00B73392" w:rsidP="00B73392">
      <w:pPr>
        <w:numPr>
          <w:ilvl w:val="0"/>
          <w:numId w:val="6"/>
        </w:numPr>
        <w:tabs>
          <w:tab w:val="left" w:pos="-720"/>
          <w:tab w:val="left" w:pos="0"/>
          <w:tab w:val="left" w:pos="732"/>
          <w:tab w:val="left" w:pos="951"/>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jc w:val="both"/>
        <w:rPr>
          <w:rFonts w:ascii="Century Gothic" w:hAnsi="Century Gothic" w:cs="Calibri"/>
          <w:spacing w:val="-2"/>
          <w:sz w:val="22"/>
          <w:szCs w:val="22"/>
        </w:rPr>
      </w:pPr>
      <w:r w:rsidRPr="00A433A0">
        <w:rPr>
          <w:rFonts w:ascii="Century Gothic" w:hAnsi="Century Gothic" w:cs="Calibri"/>
          <w:spacing w:val="-2"/>
          <w:sz w:val="22"/>
          <w:szCs w:val="22"/>
        </w:rPr>
        <w:t>Fill vacancies until the next regular meeting of the Synod Assembly except as may otherwise be provided in the constitution or bylaws of this synod, and determine the fact of the incapacity of an officer of this synod;</w:t>
      </w:r>
    </w:p>
    <w:p w14:paraId="48E91E3E" w14:textId="77777777" w:rsidR="00B73392" w:rsidRPr="00A433A0" w:rsidRDefault="00B73392" w:rsidP="00B73392">
      <w:pPr>
        <w:numPr>
          <w:ilvl w:val="0"/>
          <w:numId w:val="6"/>
        </w:numPr>
        <w:tabs>
          <w:tab w:val="left" w:pos="-720"/>
          <w:tab w:val="left" w:pos="0"/>
          <w:tab w:val="left" w:pos="732"/>
          <w:tab w:val="left" w:pos="951"/>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jc w:val="both"/>
        <w:rPr>
          <w:rFonts w:ascii="Century Gothic" w:hAnsi="Century Gothic" w:cs="Calibri"/>
          <w:spacing w:val="-2"/>
          <w:sz w:val="22"/>
          <w:szCs w:val="22"/>
        </w:rPr>
      </w:pPr>
      <w:r w:rsidRPr="00A433A0">
        <w:rPr>
          <w:rFonts w:ascii="Century Gothic" w:hAnsi="Century Gothic" w:cs="Calibri"/>
          <w:spacing w:val="-2"/>
          <w:sz w:val="22"/>
          <w:szCs w:val="22"/>
        </w:rPr>
        <w:t>Report its actions to the regular meeting of the Synod Assembly;</w:t>
      </w:r>
    </w:p>
    <w:p w14:paraId="323A1694" w14:textId="77777777" w:rsidR="00B73392" w:rsidRPr="00A433A0" w:rsidRDefault="00B73392" w:rsidP="00B73392">
      <w:pPr>
        <w:numPr>
          <w:ilvl w:val="0"/>
          <w:numId w:val="6"/>
        </w:numPr>
        <w:tabs>
          <w:tab w:val="left" w:pos="-720"/>
          <w:tab w:val="left" w:pos="0"/>
          <w:tab w:val="left" w:pos="732"/>
          <w:tab w:val="left" w:pos="951"/>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jc w:val="both"/>
        <w:rPr>
          <w:rFonts w:ascii="Century Gothic" w:hAnsi="Century Gothic" w:cs="Calibri"/>
          <w:spacing w:val="-2"/>
          <w:sz w:val="22"/>
          <w:szCs w:val="22"/>
        </w:rPr>
      </w:pPr>
      <w:r w:rsidRPr="00A433A0">
        <w:rPr>
          <w:rFonts w:ascii="Century Gothic" w:hAnsi="Century Gothic" w:cs="Calibri"/>
          <w:spacing w:val="-2"/>
          <w:sz w:val="22"/>
          <w:szCs w:val="22"/>
        </w:rPr>
        <w:t>Oversee membership in ecumenical agencies;</w:t>
      </w:r>
    </w:p>
    <w:p w14:paraId="7980EE60" w14:textId="77777777" w:rsidR="00B73392" w:rsidRPr="00A433A0" w:rsidRDefault="00B73392" w:rsidP="00B73392">
      <w:pPr>
        <w:numPr>
          <w:ilvl w:val="0"/>
          <w:numId w:val="6"/>
        </w:numPr>
        <w:tabs>
          <w:tab w:val="left" w:pos="-720"/>
          <w:tab w:val="left" w:pos="0"/>
          <w:tab w:val="left" w:pos="732"/>
          <w:tab w:val="left" w:pos="951"/>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jc w:val="both"/>
        <w:rPr>
          <w:rFonts w:ascii="Century Gothic" w:hAnsi="Century Gothic" w:cs="Calibri"/>
          <w:spacing w:val="-2"/>
          <w:sz w:val="22"/>
          <w:szCs w:val="22"/>
        </w:rPr>
      </w:pPr>
      <w:r w:rsidRPr="00A433A0">
        <w:rPr>
          <w:rFonts w:ascii="Century Gothic" w:hAnsi="Century Gothic" w:cs="Calibri"/>
          <w:spacing w:val="-2"/>
          <w:sz w:val="22"/>
          <w:szCs w:val="22"/>
        </w:rPr>
        <w:t>Assist and support the bishop and staff of this synod;</w:t>
      </w:r>
    </w:p>
    <w:p w14:paraId="6245C512" w14:textId="77777777" w:rsidR="00B73392" w:rsidRPr="00A433A0" w:rsidRDefault="00B73392" w:rsidP="00B73392">
      <w:pPr>
        <w:numPr>
          <w:ilvl w:val="0"/>
          <w:numId w:val="6"/>
        </w:numPr>
        <w:tabs>
          <w:tab w:val="left" w:pos="-720"/>
          <w:tab w:val="left" w:pos="0"/>
          <w:tab w:val="left" w:pos="732"/>
          <w:tab w:val="left" w:pos="951"/>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jc w:val="both"/>
        <w:rPr>
          <w:rFonts w:ascii="Century Gothic" w:hAnsi="Century Gothic" w:cs="Calibri"/>
          <w:spacing w:val="-2"/>
          <w:sz w:val="22"/>
          <w:szCs w:val="22"/>
        </w:rPr>
      </w:pPr>
      <w:r w:rsidRPr="00A433A0">
        <w:rPr>
          <w:rFonts w:ascii="Century Gothic" w:hAnsi="Century Gothic" w:cs="Calibri"/>
          <w:spacing w:val="-2"/>
          <w:sz w:val="22"/>
          <w:szCs w:val="22"/>
        </w:rPr>
        <w:t>Receive and act upon recommendations made by the Nominating Committee.  Notify candidates, boards, and committees, and list all appointments in the synod newsletter.</w:t>
      </w:r>
    </w:p>
    <w:p w14:paraId="29A62878" w14:textId="77777777" w:rsidR="00B73392" w:rsidRPr="00A433A0" w:rsidRDefault="00B73392" w:rsidP="00B73392">
      <w:pPr>
        <w:numPr>
          <w:ilvl w:val="0"/>
          <w:numId w:val="6"/>
        </w:numPr>
        <w:tabs>
          <w:tab w:val="left" w:pos="-720"/>
          <w:tab w:val="left" w:pos="0"/>
          <w:tab w:val="left" w:pos="732"/>
          <w:tab w:val="left" w:pos="951"/>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jc w:val="both"/>
        <w:rPr>
          <w:rFonts w:ascii="Century Gothic" w:hAnsi="Century Gothic" w:cs="Calibri"/>
          <w:spacing w:val="-2"/>
          <w:sz w:val="22"/>
          <w:szCs w:val="22"/>
        </w:rPr>
      </w:pPr>
      <w:r w:rsidRPr="00A433A0">
        <w:rPr>
          <w:rFonts w:ascii="Century Gothic" w:hAnsi="Century Gothic" w:cs="Calibri"/>
          <w:spacing w:val="-2"/>
          <w:sz w:val="22"/>
          <w:szCs w:val="22"/>
        </w:rPr>
        <w:t>Perform such other functions as are set forth in the bylaws of this synod, or as may be delegated to it by the Synod Assembly.</w:t>
      </w:r>
    </w:p>
    <w:p w14:paraId="666B50C5" w14:textId="77777777" w:rsidR="00B73392" w:rsidRPr="00A433A0" w:rsidRDefault="00B73392" w:rsidP="00B73392">
      <w:pPr>
        <w:spacing w:before="120"/>
        <w:jc w:val="both"/>
        <w:rPr>
          <w:rFonts w:ascii="Century Gothic" w:hAnsi="Century Gothic"/>
          <w:sz w:val="22"/>
          <w:szCs w:val="22"/>
        </w:rPr>
      </w:pPr>
      <w:r w:rsidRPr="00A433A0">
        <w:rPr>
          <w:rFonts w:ascii="Century Gothic" w:hAnsi="Century Gothic"/>
          <w:sz w:val="22"/>
          <w:szCs w:val="22"/>
        </w:rPr>
        <w:t xml:space="preserve">Each person elected to Synod Council signs the following </w:t>
      </w:r>
      <w:r w:rsidRPr="00A433A0">
        <w:rPr>
          <w:rFonts w:ascii="Century Gothic" w:hAnsi="Century Gothic"/>
          <w:b/>
          <w:i/>
          <w:sz w:val="22"/>
          <w:szCs w:val="22"/>
        </w:rPr>
        <w:t>Covenant</w:t>
      </w:r>
      <w:r w:rsidRPr="00A433A0">
        <w:rPr>
          <w:rFonts w:ascii="Century Gothic" w:hAnsi="Century Gothic"/>
          <w:sz w:val="22"/>
          <w:szCs w:val="22"/>
        </w:rPr>
        <w:t xml:space="preserve"> to:</w:t>
      </w:r>
    </w:p>
    <w:p w14:paraId="3E0672DA" w14:textId="77777777" w:rsidR="00B73392" w:rsidRPr="00A433A0" w:rsidRDefault="00B73392" w:rsidP="00B73392">
      <w:pPr>
        <w:jc w:val="both"/>
        <w:rPr>
          <w:rFonts w:ascii="Century Gothic" w:hAnsi="Century Gothic"/>
          <w:sz w:val="22"/>
          <w:szCs w:val="22"/>
        </w:rPr>
      </w:pPr>
    </w:p>
    <w:p w14:paraId="1870F482" w14:textId="77777777" w:rsidR="00B73392" w:rsidRPr="00A433A0" w:rsidRDefault="00B73392" w:rsidP="00B73392">
      <w:pPr>
        <w:numPr>
          <w:ilvl w:val="0"/>
          <w:numId w:val="4"/>
        </w:numPr>
        <w:jc w:val="both"/>
        <w:rPr>
          <w:rFonts w:ascii="Century Gothic" w:hAnsi="Century Gothic"/>
          <w:sz w:val="22"/>
          <w:szCs w:val="22"/>
        </w:rPr>
      </w:pPr>
      <w:r w:rsidRPr="00A433A0">
        <w:rPr>
          <w:rFonts w:ascii="Century Gothic" w:hAnsi="Century Gothic"/>
          <w:sz w:val="22"/>
          <w:szCs w:val="22"/>
        </w:rPr>
        <w:t xml:space="preserve">Pray daily for the ministries of this church, and specifically for the work of the Northwestern Ohio Synod; </w:t>
      </w:r>
    </w:p>
    <w:p w14:paraId="4060D480" w14:textId="77777777" w:rsidR="00B73392" w:rsidRPr="00A433A0" w:rsidRDefault="00B73392" w:rsidP="00B73392">
      <w:pPr>
        <w:numPr>
          <w:ilvl w:val="0"/>
          <w:numId w:val="4"/>
        </w:numPr>
        <w:tabs>
          <w:tab w:val="left" w:pos="3780"/>
        </w:tabs>
        <w:jc w:val="both"/>
        <w:rPr>
          <w:rFonts w:ascii="Century Gothic" w:hAnsi="Century Gothic"/>
          <w:sz w:val="22"/>
          <w:szCs w:val="22"/>
        </w:rPr>
      </w:pPr>
      <w:r w:rsidRPr="00A433A0">
        <w:rPr>
          <w:rFonts w:ascii="Century Gothic" w:hAnsi="Century Gothic"/>
          <w:sz w:val="22"/>
          <w:szCs w:val="22"/>
        </w:rPr>
        <w:t>Practice generous giving of ourselves, our time, and our possessions as a spiritual discipline (i.e. grow to and/or beyond the Biblical standard of returning the first tenth to the Lord);</w:t>
      </w:r>
    </w:p>
    <w:p w14:paraId="5DC511F5" w14:textId="77777777" w:rsidR="00B73392" w:rsidRPr="00A433A0" w:rsidRDefault="00B73392" w:rsidP="00B73392">
      <w:pPr>
        <w:numPr>
          <w:ilvl w:val="0"/>
          <w:numId w:val="4"/>
        </w:numPr>
        <w:jc w:val="both"/>
        <w:rPr>
          <w:rFonts w:ascii="Century Gothic" w:hAnsi="Century Gothic"/>
          <w:sz w:val="22"/>
          <w:szCs w:val="22"/>
        </w:rPr>
      </w:pPr>
      <w:r w:rsidRPr="00A433A0">
        <w:rPr>
          <w:rFonts w:ascii="Century Gothic" w:hAnsi="Century Gothic"/>
          <w:sz w:val="22"/>
          <w:szCs w:val="22"/>
        </w:rPr>
        <w:t>Hold the synod accountable to its mission statement and guiding principles and use the goals and strategies of the synod as a model to shape all decisions and tasks;</w:t>
      </w:r>
    </w:p>
    <w:p w14:paraId="6C4ECD93" w14:textId="77777777" w:rsidR="00B73392" w:rsidRPr="00A433A0" w:rsidRDefault="00B73392" w:rsidP="00B73392">
      <w:pPr>
        <w:numPr>
          <w:ilvl w:val="0"/>
          <w:numId w:val="4"/>
        </w:numPr>
        <w:jc w:val="both"/>
        <w:rPr>
          <w:rFonts w:ascii="Century Gothic" w:hAnsi="Century Gothic"/>
          <w:sz w:val="22"/>
          <w:szCs w:val="22"/>
        </w:rPr>
      </w:pPr>
      <w:r w:rsidRPr="00A433A0">
        <w:rPr>
          <w:rFonts w:ascii="Century Gothic" w:hAnsi="Century Gothic"/>
          <w:sz w:val="22"/>
          <w:szCs w:val="22"/>
        </w:rPr>
        <w:t>Prepare for and faithfully attend all meetings of the synod council, focusing on fulfilling the responsibilities as lis</w:t>
      </w:r>
      <w:smartTag w:uri="urn:schemas-microsoft-com:office:smarttags" w:element="PersonName">
        <w:r w:rsidRPr="00A433A0">
          <w:rPr>
            <w:rFonts w:ascii="Century Gothic" w:hAnsi="Century Gothic"/>
            <w:sz w:val="22"/>
            <w:szCs w:val="22"/>
          </w:rPr>
          <w:t>ted</w:t>
        </w:r>
      </w:smartTag>
      <w:r w:rsidRPr="00A433A0">
        <w:rPr>
          <w:rFonts w:ascii="Century Gothic" w:hAnsi="Century Gothic"/>
          <w:sz w:val="22"/>
          <w:szCs w:val="22"/>
        </w:rPr>
        <w:t xml:space="preserve"> in the synodical constitution;</w:t>
      </w:r>
    </w:p>
    <w:p w14:paraId="26317DFC" w14:textId="77777777" w:rsidR="00B73392" w:rsidRPr="00A433A0" w:rsidRDefault="00B73392" w:rsidP="00B73392">
      <w:pPr>
        <w:numPr>
          <w:ilvl w:val="0"/>
          <w:numId w:val="4"/>
        </w:numPr>
        <w:jc w:val="both"/>
        <w:rPr>
          <w:rFonts w:ascii="Century Gothic" w:hAnsi="Century Gothic"/>
          <w:sz w:val="22"/>
          <w:szCs w:val="22"/>
        </w:rPr>
      </w:pPr>
      <w:r w:rsidRPr="00A433A0">
        <w:rPr>
          <w:rFonts w:ascii="Century Gothic" w:hAnsi="Century Gothic"/>
          <w:sz w:val="22"/>
          <w:szCs w:val="22"/>
        </w:rPr>
        <w:t>Work to support the final decisions of the synod council and seek to promote the mission of the synod with those with whom we come in contact;</w:t>
      </w:r>
    </w:p>
    <w:p w14:paraId="53BAF082" w14:textId="77777777" w:rsidR="00B73392" w:rsidRPr="00A433A0" w:rsidRDefault="00B73392" w:rsidP="00B73392">
      <w:pPr>
        <w:numPr>
          <w:ilvl w:val="0"/>
          <w:numId w:val="4"/>
        </w:numPr>
        <w:jc w:val="both"/>
        <w:rPr>
          <w:rFonts w:ascii="Century Gothic" w:hAnsi="Century Gothic"/>
          <w:sz w:val="22"/>
          <w:szCs w:val="22"/>
        </w:rPr>
      </w:pPr>
      <w:r w:rsidRPr="00A433A0">
        <w:rPr>
          <w:rFonts w:ascii="Century Gothic" w:hAnsi="Century Gothic"/>
          <w:sz w:val="22"/>
          <w:szCs w:val="22"/>
        </w:rPr>
        <w:t>Cultivate relationships through prayer, worship and conversation thus reflecting our unity in the of body of Christ, and;</w:t>
      </w:r>
    </w:p>
    <w:p w14:paraId="45A97B66" w14:textId="77777777" w:rsidR="00B73392" w:rsidRPr="00A433A0" w:rsidRDefault="00B73392" w:rsidP="00B73392">
      <w:pPr>
        <w:numPr>
          <w:ilvl w:val="0"/>
          <w:numId w:val="4"/>
        </w:numPr>
        <w:jc w:val="both"/>
        <w:rPr>
          <w:rFonts w:ascii="Century Gothic" w:hAnsi="Century Gothic"/>
          <w:sz w:val="22"/>
          <w:szCs w:val="22"/>
        </w:rPr>
      </w:pPr>
      <w:r w:rsidRPr="00A433A0">
        <w:rPr>
          <w:rFonts w:ascii="Century Gothic" w:hAnsi="Century Gothic"/>
          <w:sz w:val="22"/>
          <w:szCs w:val="22"/>
        </w:rPr>
        <w:t>Continue to serve as active members of our individual congregations during our term of participation in the extended activities of the synod.</w:t>
      </w:r>
    </w:p>
    <w:p w14:paraId="00B4CEEB" w14:textId="77777777" w:rsidR="0058458E" w:rsidRPr="00A433A0" w:rsidRDefault="0058458E" w:rsidP="0058458E">
      <w:pPr>
        <w:jc w:val="both"/>
        <w:rPr>
          <w:rFonts w:ascii="Century Gothic" w:hAnsi="Century Gothic"/>
          <w:i/>
          <w:iCs/>
          <w:sz w:val="22"/>
          <w:szCs w:val="22"/>
          <w:u w:val="single"/>
        </w:rPr>
      </w:pPr>
    </w:p>
    <w:p w14:paraId="557F6971" w14:textId="19F1533C" w:rsidR="0058458E" w:rsidRPr="00A433A0" w:rsidRDefault="0058458E" w:rsidP="0058458E">
      <w:pPr>
        <w:jc w:val="both"/>
        <w:rPr>
          <w:rFonts w:ascii="Century Gothic" w:hAnsi="Century Gothic"/>
          <w:b/>
          <w:bCs/>
          <w:i/>
          <w:iCs/>
          <w:sz w:val="22"/>
          <w:szCs w:val="22"/>
          <w:u w:val="single"/>
        </w:rPr>
      </w:pPr>
      <w:r w:rsidRPr="00A433A0">
        <w:rPr>
          <w:rFonts w:ascii="Century Gothic" w:hAnsi="Century Gothic"/>
          <w:b/>
          <w:bCs/>
          <w:i/>
          <w:iCs/>
          <w:sz w:val="22"/>
          <w:szCs w:val="22"/>
          <w:u w:val="single"/>
        </w:rPr>
        <w:t>Key Qualities/Characteristics:</w:t>
      </w:r>
    </w:p>
    <w:p w14:paraId="7A787D25" w14:textId="2D1F2186" w:rsidR="0058458E" w:rsidRPr="00A433A0" w:rsidRDefault="0058458E" w:rsidP="0058458E">
      <w:pPr>
        <w:pStyle w:val="ListParagraph"/>
        <w:numPr>
          <w:ilvl w:val="1"/>
          <w:numId w:val="1"/>
        </w:numPr>
        <w:tabs>
          <w:tab w:val="clear" w:pos="1440"/>
          <w:tab w:val="num" w:pos="1080"/>
        </w:tabs>
        <w:ind w:left="810" w:hanging="450"/>
        <w:jc w:val="both"/>
        <w:rPr>
          <w:rFonts w:ascii="Century Gothic" w:hAnsi="Century Gothic"/>
          <w:sz w:val="22"/>
          <w:szCs w:val="22"/>
        </w:rPr>
      </w:pPr>
      <w:r w:rsidRPr="00A433A0">
        <w:rPr>
          <w:rFonts w:ascii="Century Gothic" w:hAnsi="Century Gothic"/>
          <w:b/>
          <w:bCs/>
          <w:sz w:val="22"/>
          <w:szCs w:val="22"/>
        </w:rPr>
        <w:t>Faithful</w:t>
      </w:r>
      <w:r w:rsidRPr="00A433A0">
        <w:rPr>
          <w:rFonts w:ascii="Century Gothic" w:hAnsi="Century Gothic"/>
          <w:sz w:val="22"/>
          <w:szCs w:val="22"/>
        </w:rPr>
        <w:t xml:space="preserve"> – grounded in Scripture, prayer, and active participation in congregational life</w:t>
      </w:r>
      <w:r w:rsidR="007B5C4B">
        <w:rPr>
          <w:rFonts w:ascii="Century Gothic" w:hAnsi="Century Gothic"/>
          <w:sz w:val="22"/>
          <w:szCs w:val="22"/>
        </w:rPr>
        <w:t xml:space="preserve"> and within the conference (willing to go an</w:t>
      </w:r>
      <w:r w:rsidR="00241BDA">
        <w:rPr>
          <w:rFonts w:ascii="Century Gothic" w:hAnsi="Century Gothic"/>
          <w:sz w:val="22"/>
          <w:szCs w:val="22"/>
        </w:rPr>
        <w:t>d</w:t>
      </w:r>
      <w:r w:rsidR="007B5C4B">
        <w:rPr>
          <w:rFonts w:ascii="Century Gothic" w:hAnsi="Century Gothic"/>
          <w:sz w:val="22"/>
          <w:szCs w:val="22"/>
        </w:rPr>
        <w:t xml:space="preserve"> learn). </w:t>
      </w:r>
    </w:p>
    <w:p w14:paraId="7B65DB8A" w14:textId="1AE3F51F" w:rsidR="0058458E" w:rsidRPr="00A433A0" w:rsidRDefault="0058458E" w:rsidP="0058458E">
      <w:pPr>
        <w:pStyle w:val="ListParagraph"/>
        <w:numPr>
          <w:ilvl w:val="1"/>
          <w:numId w:val="1"/>
        </w:numPr>
        <w:tabs>
          <w:tab w:val="clear" w:pos="1440"/>
          <w:tab w:val="num" w:pos="1080"/>
        </w:tabs>
        <w:ind w:left="810" w:hanging="450"/>
        <w:jc w:val="both"/>
        <w:rPr>
          <w:rFonts w:ascii="Century Gothic" w:hAnsi="Century Gothic"/>
          <w:sz w:val="22"/>
          <w:szCs w:val="22"/>
        </w:rPr>
      </w:pPr>
      <w:r w:rsidRPr="00A433A0">
        <w:rPr>
          <w:rFonts w:ascii="Century Gothic" w:hAnsi="Century Gothic"/>
          <w:b/>
          <w:bCs/>
          <w:sz w:val="22"/>
          <w:szCs w:val="22"/>
        </w:rPr>
        <w:t>Servant Leader</w:t>
      </w:r>
      <w:r w:rsidRPr="00A433A0">
        <w:rPr>
          <w:rFonts w:ascii="Century Gothic" w:hAnsi="Century Gothic"/>
          <w:sz w:val="22"/>
          <w:szCs w:val="22"/>
        </w:rPr>
        <w:t xml:space="preserve"> – leads with humility, collaboration, and a heart for God’s mission.</w:t>
      </w:r>
    </w:p>
    <w:p w14:paraId="0DA43AF1" w14:textId="13B931AF" w:rsidR="0058458E" w:rsidRPr="00A433A0" w:rsidRDefault="0058458E" w:rsidP="0058458E">
      <w:pPr>
        <w:pStyle w:val="ListParagraph"/>
        <w:numPr>
          <w:ilvl w:val="1"/>
          <w:numId w:val="1"/>
        </w:numPr>
        <w:tabs>
          <w:tab w:val="clear" w:pos="1440"/>
          <w:tab w:val="num" w:pos="1080"/>
        </w:tabs>
        <w:ind w:left="810" w:hanging="450"/>
        <w:jc w:val="both"/>
        <w:rPr>
          <w:rFonts w:ascii="Century Gothic" w:hAnsi="Century Gothic"/>
          <w:sz w:val="22"/>
          <w:szCs w:val="22"/>
        </w:rPr>
      </w:pPr>
      <w:r w:rsidRPr="00A433A0">
        <w:rPr>
          <w:rFonts w:ascii="Century Gothic" w:hAnsi="Century Gothic"/>
          <w:b/>
          <w:bCs/>
          <w:sz w:val="22"/>
          <w:szCs w:val="22"/>
        </w:rPr>
        <w:t>Trustworthy</w:t>
      </w:r>
      <w:r w:rsidRPr="00A433A0">
        <w:rPr>
          <w:rFonts w:ascii="Century Gothic" w:hAnsi="Century Gothic"/>
          <w:sz w:val="22"/>
          <w:szCs w:val="22"/>
        </w:rPr>
        <w:t xml:space="preserve"> – demonstrates integrity, honesty, and dependability</w:t>
      </w:r>
      <w:r w:rsidR="00C1092A">
        <w:rPr>
          <w:rFonts w:ascii="Century Gothic" w:hAnsi="Century Gothic"/>
          <w:sz w:val="22"/>
          <w:szCs w:val="22"/>
        </w:rPr>
        <w:t xml:space="preserve"> (attends meetings regularly)</w:t>
      </w:r>
      <w:r w:rsidRPr="00A433A0">
        <w:rPr>
          <w:rFonts w:ascii="Century Gothic" w:hAnsi="Century Gothic"/>
          <w:sz w:val="22"/>
          <w:szCs w:val="22"/>
        </w:rPr>
        <w:t xml:space="preserve">.  Able to maintain confidentiality. </w:t>
      </w:r>
    </w:p>
    <w:p w14:paraId="7075E220" w14:textId="0A10246E" w:rsidR="0058458E" w:rsidRPr="00A433A0" w:rsidRDefault="0058458E" w:rsidP="0058458E">
      <w:pPr>
        <w:pStyle w:val="ListParagraph"/>
        <w:numPr>
          <w:ilvl w:val="1"/>
          <w:numId w:val="1"/>
        </w:numPr>
        <w:tabs>
          <w:tab w:val="clear" w:pos="1440"/>
          <w:tab w:val="num" w:pos="1080"/>
        </w:tabs>
        <w:ind w:left="810" w:hanging="450"/>
        <w:jc w:val="both"/>
        <w:rPr>
          <w:rFonts w:ascii="Century Gothic" w:hAnsi="Century Gothic"/>
          <w:sz w:val="22"/>
          <w:szCs w:val="22"/>
        </w:rPr>
      </w:pPr>
      <w:r w:rsidRPr="00A433A0">
        <w:rPr>
          <w:rFonts w:ascii="Century Gothic" w:hAnsi="Century Gothic"/>
          <w:b/>
          <w:bCs/>
          <w:sz w:val="22"/>
          <w:szCs w:val="22"/>
        </w:rPr>
        <w:t>Open &amp; Courageous</w:t>
      </w:r>
      <w:r w:rsidRPr="00A433A0">
        <w:rPr>
          <w:rFonts w:ascii="Century Gothic" w:hAnsi="Century Gothic"/>
          <w:sz w:val="22"/>
          <w:szCs w:val="22"/>
        </w:rPr>
        <w:t xml:space="preserve"> – listens well, values diverse perspectives, and speaks truth in love.</w:t>
      </w:r>
    </w:p>
    <w:p w14:paraId="7570D6C4" w14:textId="184DD5C8" w:rsidR="0058458E" w:rsidRPr="00A433A0" w:rsidRDefault="0058458E" w:rsidP="0058458E">
      <w:pPr>
        <w:pStyle w:val="ListParagraph"/>
        <w:numPr>
          <w:ilvl w:val="1"/>
          <w:numId w:val="1"/>
        </w:numPr>
        <w:tabs>
          <w:tab w:val="clear" w:pos="1440"/>
          <w:tab w:val="num" w:pos="1080"/>
        </w:tabs>
        <w:ind w:left="810" w:hanging="450"/>
        <w:jc w:val="both"/>
        <w:rPr>
          <w:rFonts w:ascii="Century Gothic" w:hAnsi="Century Gothic"/>
          <w:sz w:val="22"/>
          <w:szCs w:val="22"/>
        </w:rPr>
      </w:pPr>
      <w:r w:rsidRPr="00A433A0">
        <w:rPr>
          <w:rFonts w:ascii="Century Gothic" w:hAnsi="Century Gothic"/>
          <w:b/>
          <w:bCs/>
          <w:sz w:val="22"/>
          <w:szCs w:val="22"/>
        </w:rPr>
        <w:t>Skilled</w:t>
      </w:r>
      <w:r w:rsidRPr="00A433A0">
        <w:rPr>
          <w:rFonts w:ascii="Century Gothic" w:hAnsi="Century Gothic"/>
          <w:sz w:val="22"/>
          <w:szCs w:val="22"/>
        </w:rPr>
        <w:t xml:space="preserve"> – communicates clearly, has some knowledge of church governance, and stewards resources wisely.</w:t>
      </w:r>
    </w:p>
    <w:p w14:paraId="04EC01D6" w14:textId="09BAB95D" w:rsidR="0058458E" w:rsidRPr="00A433A0" w:rsidRDefault="0058458E" w:rsidP="0058458E">
      <w:pPr>
        <w:pStyle w:val="ListParagraph"/>
        <w:numPr>
          <w:ilvl w:val="1"/>
          <w:numId w:val="1"/>
        </w:numPr>
        <w:tabs>
          <w:tab w:val="clear" w:pos="1440"/>
          <w:tab w:val="num" w:pos="1080"/>
        </w:tabs>
        <w:ind w:left="810" w:hanging="450"/>
        <w:jc w:val="both"/>
        <w:rPr>
          <w:rFonts w:ascii="Century Gothic" w:hAnsi="Century Gothic"/>
          <w:sz w:val="22"/>
          <w:szCs w:val="22"/>
        </w:rPr>
      </w:pPr>
      <w:r w:rsidRPr="00A433A0">
        <w:rPr>
          <w:rFonts w:ascii="Century Gothic" w:hAnsi="Century Gothic"/>
          <w:b/>
          <w:bCs/>
          <w:sz w:val="22"/>
          <w:szCs w:val="22"/>
        </w:rPr>
        <w:t>Representative</w:t>
      </w:r>
      <w:r w:rsidRPr="00A433A0">
        <w:rPr>
          <w:rFonts w:ascii="Century Gothic" w:hAnsi="Century Gothic"/>
          <w:sz w:val="22"/>
          <w:szCs w:val="22"/>
        </w:rPr>
        <w:t xml:space="preserve"> – reflects the diversity of the church and stays connected to their congregation.</w:t>
      </w:r>
    </w:p>
    <w:p w14:paraId="22D9E641" w14:textId="6D0F201E" w:rsidR="0058458E" w:rsidRPr="00A433A0" w:rsidRDefault="0058458E" w:rsidP="0058458E">
      <w:pPr>
        <w:jc w:val="both"/>
        <w:rPr>
          <w:rFonts w:ascii="Century Gothic" w:hAnsi="Century Gothic"/>
          <w:b/>
          <w:bCs/>
          <w:sz w:val="22"/>
          <w:szCs w:val="22"/>
        </w:rPr>
      </w:pPr>
    </w:p>
    <w:p w14:paraId="11EFDF89" w14:textId="77777777" w:rsidR="00B73392" w:rsidRPr="00A433A0" w:rsidRDefault="00B73392" w:rsidP="00B73392">
      <w:pPr>
        <w:rPr>
          <w:rFonts w:ascii="Century Gothic" w:hAnsi="Century Gothic"/>
          <w:sz w:val="22"/>
          <w:szCs w:val="22"/>
        </w:rPr>
      </w:pPr>
    </w:p>
    <w:p w14:paraId="4F86120B" w14:textId="77777777" w:rsidR="00B73392" w:rsidRPr="00A433A0" w:rsidRDefault="00B73392" w:rsidP="00B73392">
      <w:pPr>
        <w:rPr>
          <w:rFonts w:ascii="Century Gothic" w:hAnsi="Century Gothic"/>
          <w:sz w:val="22"/>
          <w:szCs w:val="22"/>
        </w:rPr>
      </w:pPr>
    </w:p>
    <w:p w14:paraId="3A5F3854" w14:textId="77777777" w:rsidR="00B73392" w:rsidRPr="00A433A0" w:rsidRDefault="00B73392" w:rsidP="00A433A0">
      <w:pPr>
        <w:numPr>
          <w:ilvl w:val="0"/>
          <w:numId w:val="2"/>
        </w:numPr>
        <w:tabs>
          <w:tab w:val="clear" w:pos="1440"/>
          <w:tab w:val="num" w:pos="360"/>
        </w:tabs>
        <w:ind w:left="810" w:hanging="810"/>
        <w:rPr>
          <w:rFonts w:ascii="Century Gothic" w:hAnsi="Century Gothic"/>
          <w:b/>
          <w:sz w:val="22"/>
          <w:szCs w:val="22"/>
        </w:rPr>
      </w:pPr>
      <w:r w:rsidRPr="00A433A0">
        <w:rPr>
          <w:rFonts w:ascii="Century Gothic" w:hAnsi="Century Gothic"/>
          <w:b/>
          <w:smallCaps/>
          <w:color w:val="FF0000"/>
        </w:rPr>
        <w:t>Nominating Committee</w:t>
      </w:r>
      <w:r w:rsidRPr="00A433A0">
        <w:rPr>
          <w:rFonts w:ascii="Century Gothic" w:hAnsi="Century Gothic"/>
          <w:b/>
        </w:rPr>
        <w:t xml:space="preserve"> </w:t>
      </w:r>
      <w:r w:rsidRPr="00A433A0">
        <w:rPr>
          <w:rFonts w:ascii="Century Gothic" w:hAnsi="Century Gothic"/>
          <w:sz w:val="22"/>
          <w:szCs w:val="22"/>
        </w:rPr>
        <w:t xml:space="preserve">(3-year term)  </w:t>
      </w:r>
      <w:r w:rsidRPr="00A433A0">
        <w:rPr>
          <w:rFonts w:ascii="Century Gothic" w:hAnsi="Century Gothic"/>
          <w:color w:val="365F91"/>
          <w:sz w:val="22"/>
          <w:szCs w:val="22"/>
          <w:u w:val="single"/>
        </w:rPr>
        <w:t>SYNOD COUNCIL RESPONSIBILITY</w:t>
      </w:r>
    </w:p>
    <w:p w14:paraId="7200B2C6" w14:textId="77777777" w:rsidR="00B73392" w:rsidRPr="00A433A0" w:rsidRDefault="00B73392" w:rsidP="00B73392">
      <w:pPr>
        <w:rPr>
          <w:rFonts w:ascii="Century Gothic" w:hAnsi="Century Gothic"/>
          <w:b/>
          <w:sz w:val="22"/>
          <w:szCs w:val="22"/>
        </w:rPr>
      </w:pPr>
    </w:p>
    <w:p w14:paraId="1FD741FB" w14:textId="77777777" w:rsidR="00B73392" w:rsidRPr="00A433A0" w:rsidRDefault="00B73392" w:rsidP="00B73392">
      <w:pPr>
        <w:rPr>
          <w:rFonts w:ascii="Century Gothic" w:hAnsi="Century Gothic"/>
          <w:sz w:val="22"/>
          <w:szCs w:val="22"/>
        </w:rPr>
      </w:pPr>
      <w:r w:rsidRPr="00A433A0">
        <w:rPr>
          <w:rFonts w:ascii="Century Gothic" w:hAnsi="Century Gothic"/>
          <w:b/>
          <w:sz w:val="22"/>
          <w:szCs w:val="22"/>
        </w:rPr>
        <w:t>TERM LIMIT:</w:t>
      </w:r>
      <w:r w:rsidRPr="00A433A0">
        <w:rPr>
          <w:rFonts w:ascii="Century Gothic" w:hAnsi="Century Gothic"/>
          <w:sz w:val="22"/>
          <w:szCs w:val="22"/>
        </w:rPr>
        <w:t xml:space="preserve"> No consecutive terms</w:t>
      </w:r>
    </w:p>
    <w:p w14:paraId="200AEAF7" w14:textId="77777777" w:rsidR="00B73392" w:rsidRPr="00A433A0" w:rsidRDefault="00B73392" w:rsidP="00B73392">
      <w:pPr>
        <w:ind w:left="1440"/>
        <w:rPr>
          <w:rFonts w:ascii="Century Gothic" w:hAnsi="Century Gothic"/>
          <w:sz w:val="22"/>
          <w:szCs w:val="22"/>
        </w:rPr>
      </w:pPr>
    </w:p>
    <w:p w14:paraId="5DE4C2B8" w14:textId="77777777" w:rsidR="00B73392" w:rsidRPr="00A433A0" w:rsidRDefault="00B73392" w:rsidP="00B73392">
      <w:pPr>
        <w:rPr>
          <w:rFonts w:ascii="Century Gothic" w:hAnsi="Century Gothic"/>
          <w:sz w:val="22"/>
          <w:szCs w:val="22"/>
        </w:rPr>
      </w:pPr>
      <w:r w:rsidRPr="00A433A0">
        <w:rPr>
          <w:rFonts w:ascii="Century Gothic" w:hAnsi="Century Gothic"/>
          <w:b/>
          <w:sz w:val="22"/>
          <w:szCs w:val="22"/>
        </w:rPr>
        <w:t>TIME COMMITMENT:</w:t>
      </w:r>
      <w:r w:rsidRPr="00A433A0">
        <w:rPr>
          <w:rFonts w:ascii="Century Gothic" w:hAnsi="Century Gothic"/>
          <w:sz w:val="22"/>
          <w:szCs w:val="22"/>
        </w:rPr>
        <w:t xml:space="preserve">  1 Meeting to summarize needs of upcoming election; high activity December – March of Assembly year; email correspondence with Staff Liaisons and committee; time commitment dependent on length of time taken to secure names</w:t>
      </w:r>
    </w:p>
    <w:p w14:paraId="2C0F0781" w14:textId="77777777" w:rsidR="00B73392" w:rsidRPr="00A433A0" w:rsidRDefault="00B73392" w:rsidP="00B73392">
      <w:pPr>
        <w:ind w:left="1440"/>
        <w:rPr>
          <w:rFonts w:ascii="Century Gothic" w:hAnsi="Century Gothic"/>
          <w:sz w:val="22"/>
          <w:szCs w:val="22"/>
        </w:rPr>
      </w:pPr>
    </w:p>
    <w:p w14:paraId="579FA09A" w14:textId="342F09BD" w:rsidR="00B73392" w:rsidRPr="00A433A0" w:rsidRDefault="00B73392" w:rsidP="00B73392">
      <w:pPr>
        <w:rPr>
          <w:rFonts w:ascii="Century Gothic" w:hAnsi="Century Gothic"/>
          <w:sz w:val="22"/>
          <w:szCs w:val="22"/>
        </w:rPr>
      </w:pPr>
      <w:r w:rsidRPr="00A433A0">
        <w:rPr>
          <w:rFonts w:ascii="Century Gothic" w:hAnsi="Century Gothic"/>
          <w:b/>
          <w:sz w:val="22"/>
          <w:szCs w:val="22"/>
        </w:rPr>
        <w:t>STAFF LIAISON:</w:t>
      </w:r>
      <w:r w:rsidRPr="00A433A0">
        <w:rPr>
          <w:rFonts w:ascii="Century Gothic" w:hAnsi="Century Gothic"/>
          <w:sz w:val="22"/>
          <w:szCs w:val="22"/>
        </w:rPr>
        <w:t xml:space="preserve">  Assistants to the Bishops, Director of Administration</w:t>
      </w:r>
    </w:p>
    <w:p w14:paraId="21E10B64" w14:textId="77777777" w:rsidR="00B73392" w:rsidRPr="00A433A0" w:rsidRDefault="00B73392" w:rsidP="00B73392">
      <w:pPr>
        <w:rPr>
          <w:rFonts w:ascii="Century Gothic" w:hAnsi="Century Gothic"/>
          <w:b/>
          <w:i/>
          <w:sz w:val="22"/>
          <w:szCs w:val="22"/>
          <w:u w:val="single"/>
        </w:rPr>
      </w:pPr>
    </w:p>
    <w:p w14:paraId="517EADD4" w14:textId="77777777" w:rsidR="00B73392" w:rsidRPr="00A433A0" w:rsidRDefault="00B73392" w:rsidP="00B73392">
      <w:pPr>
        <w:rPr>
          <w:rFonts w:ascii="Century Gothic" w:hAnsi="Century Gothic"/>
          <w:sz w:val="22"/>
          <w:szCs w:val="22"/>
        </w:rPr>
      </w:pPr>
      <w:r w:rsidRPr="00A433A0">
        <w:rPr>
          <w:rFonts w:ascii="Century Gothic" w:hAnsi="Century Gothic"/>
          <w:b/>
          <w:i/>
          <w:sz w:val="22"/>
          <w:szCs w:val="22"/>
          <w:u w:val="single"/>
        </w:rPr>
        <w:t>General Duties:</w:t>
      </w:r>
      <w:r w:rsidRPr="00A433A0">
        <w:rPr>
          <w:rFonts w:ascii="Century Gothic" w:hAnsi="Century Gothic"/>
          <w:sz w:val="22"/>
          <w:szCs w:val="22"/>
        </w:rPr>
        <w:t xml:space="preserve">  </w:t>
      </w:r>
    </w:p>
    <w:p w14:paraId="03DF8831" w14:textId="77777777" w:rsidR="00B73392" w:rsidRPr="00A433A0" w:rsidRDefault="00B73392" w:rsidP="00B73392">
      <w:pPr>
        <w:spacing w:before="120"/>
        <w:rPr>
          <w:rFonts w:ascii="Century Gothic" w:hAnsi="Century Gothic"/>
          <w:sz w:val="22"/>
          <w:szCs w:val="22"/>
        </w:rPr>
      </w:pPr>
      <w:r w:rsidRPr="00A433A0">
        <w:rPr>
          <w:rFonts w:ascii="Century Gothic" w:hAnsi="Century Gothic"/>
          <w:sz w:val="22"/>
          <w:szCs w:val="22"/>
        </w:rPr>
        <w:t xml:space="preserve">Talk with and assist pastors and congregational leaders to identify and nominate members for elected offices at conference, synod and churchwide levels.  </w:t>
      </w:r>
    </w:p>
    <w:p w14:paraId="445B0FD4" w14:textId="77777777" w:rsidR="0058458E" w:rsidRPr="00A433A0" w:rsidRDefault="0058458E" w:rsidP="00B73392">
      <w:pPr>
        <w:spacing w:before="120"/>
        <w:rPr>
          <w:rFonts w:ascii="Century Gothic" w:hAnsi="Century Gothic"/>
          <w:sz w:val="22"/>
          <w:szCs w:val="22"/>
        </w:rPr>
      </w:pPr>
    </w:p>
    <w:p w14:paraId="2E40E910" w14:textId="4614EA53" w:rsidR="0058458E" w:rsidRPr="00A433A0" w:rsidRDefault="0058458E" w:rsidP="00B73392">
      <w:pPr>
        <w:spacing w:before="120"/>
        <w:rPr>
          <w:rFonts w:ascii="Century Gothic" w:hAnsi="Century Gothic"/>
          <w:b/>
          <w:bCs/>
          <w:i/>
          <w:iCs/>
          <w:sz w:val="22"/>
          <w:szCs w:val="22"/>
          <w:u w:val="single"/>
        </w:rPr>
      </w:pPr>
      <w:r w:rsidRPr="00A433A0">
        <w:rPr>
          <w:rFonts w:ascii="Century Gothic" w:hAnsi="Century Gothic"/>
          <w:b/>
          <w:bCs/>
          <w:i/>
          <w:iCs/>
          <w:sz w:val="22"/>
          <w:szCs w:val="22"/>
          <w:u w:val="single"/>
        </w:rPr>
        <w:t xml:space="preserve">Key Qualities and Characteristics: </w:t>
      </w:r>
    </w:p>
    <w:p w14:paraId="75C49CB1" w14:textId="48918DFD" w:rsidR="0058458E" w:rsidRPr="00A433A0" w:rsidRDefault="0058458E" w:rsidP="0058458E">
      <w:pPr>
        <w:pStyle w:val="ListParagraph"/>
        <w:numPr>
          <w:ilvl w:val="0"/>
          <w:numId w:val="9"/>
        </w:numPr>
        <w:tabs>
          <w:tab w:val="clear" w:pos="1440"/>
          <w:tab w:val="left" w:pos="810"/>
        </w:tabs>
        <w:spacing w:before="120"/>
        <w:ind w:hanging="990"/>
        <w:rPr>
          <w:rFonts w:ascii="Century Gothic" w:hAnsi="Century Gothic"/>
          <w:sz w:val="22"/>
          <w:szCs w:val="22"/>
        </w:rPr>
      </w:pPr>
      <w:r w:rsidRPr="00A433A0">
        <w:rPr>
          <w:rFonts w:ascii="Century Gothic" w:hAnsi="Century Gothic"/>
          <w:b/>
          <w:bCs/>
          <w:sz w:val="22"/>
          <w:szCs w:val="22"/>
        </w:rPr>
        <w:t>Faithful</w:t>
      </w:r>
      <w:r w:rsidRPr="00A433A0">
        <w:rPr>
          <w:rFonts w:ascii="Century Gothic" w:hAnsi="Century Gothic"/>
          <w:sz w:val="22"/>
          <w:szCs w:val="22"/>
        </w:rPr>
        <w:t xml:space="preserve"> – rooted in prayer and guided by the Holy Spirit.</w:t>
      </w:r>
    </w:p>
    <w:p w14:paraId="5627306C" w14:textId="4E14FA79" w:rsidR="0058458E" w:rsidRPr="00A433A0" w:rsidRDefault="0058458E" w:rsidP="0058458E">
      <w:pPr>
        <w:pStyle w:val="ListParagraph"/>
        <w:numPr>
          <w:ilvl w:val="0"/>
          <w:numId w:val="9"/>
        </w:numPr>
        <w:tabs>
          <w:tab w:val="clear" w:pos="1440"/>
          <w:tab w:val="left" w:pos="810"/>
        </w:tabs>
        <w:spacing w:before="120"/>
        <w:ind w:hanging="990"/>
        <w:rPr>
          <w:rFonts w:ascii="Century Gothic" w:hAnsi="Century Gothic"/>
          <w:sz w:val="22"/>
          <w:szCs w:val="22"/>
        </w:rPr>
      </w:pPr>
      <w:r w:rsidRPr="00A433A0">
        <w:rPr>
          <w:rFonts w:ascii="Century Gothic" w:hAnsi="Century Gothic"/>
          <w:b/>
          <w:bCs/>
          <w:sz w:val="22"/>
          <w:szCs w:val="22"/>
        </w:rPr>
        <w:t xml:space="preserve">Discerning </w:t>
      </w:r>
      <w:r w:rsidRPr="00A433A0">
        <w:rPr>
          <w:rFonts w:ascii="Century Gothic" w:hAnsi="Century Gothic"/>
          <w:sz w:val="22"/>
          <w:szCs w:val="22"/>
        </w:rPr>
        <w:t>– able to identify gifts for leadership and match them to the needs of the church.</w:t>
      </w:r>
    </w:p>
    <w:p w14:paraId="38798FED" w14:textId="201B9A76" w:rsidR="0058458E" w:rsidRPr="00A433A0" w:rsidRDefault="0058458E" w:rsidP="0058458E">
      <w:pPr>
        <w:pStyle w:val="ListParagraph"/>
        <w:numPr>
          <w:ilvl w:val="0"/>
          <w:numId w:val="9"/>
        </w:numPr>
        <w:tabs>
          <w:tab w:val="clear" w:pos="1440"/>
          <w:tab w:val="left" w:pos="810"/>
        </w:tabs>
        <w:spacing w:before="120"/>
        <w:ind w:hanging="990"/>
        <w:rPr>
          <w:rFonts w:ascii="Century Gothic" w:hAnsi="Century Gothic"/>
          <w:sz w:val="22"/>
          <w:szCs w:val="22"/>
        </w:rPr>
      </w:pPr>
      <w:r w:rsidRPr="00A433A0">
        <w:rPr>
          <w:rFonts w:ascii="Century Gothic" w:hAnsi="Century Gothic"/>
          <w:b/>
          <w:bCs/>
          <w:sz w:val="22"/>
          <w:szCs w:val="22"/>
        </w:rPr>
        <w:t>Inclusive</w:t>
      </w:r>
      <w:r w:rsidRPr="00A433A0">
        <w:rPr>
          <w:rFonts w:ascii="Century Gothic" w:hAnsi="Century Gothic"/>
          <w:sz w:val="22"/>
          <w:szCs w:val="22"/>
        </w:rPr>
        <w:t xml:space="preserve"> – values diversity in age, gender, race, geography, and experience.</w:t>
      </w:r>
    </w:p>
    <w:p w14:paraId="2A935822" w14:textId="0984C080" w:rsidR="0058458E" w:rsidRPr="00A433A0" w:rsidRDefault="0058458E" w:rsidP="0058458E">
      <w:pPr>
        <w:pStyle w:val="ListParagraph"/>
        <w:numPr>
          <w:ilvl w:val="0"/>
          <w:numId w:val="9"/>
        </w:numPr>
        <w:tabs>
          <w:tab w:val="clear" w:pos="1440"/>
          <w:tab w:val="left" w:pos="810"/>
        </w:tabs>
        <w:spacing w:before="120"/>
        <w:ind w:hanging="990"/>
        <w:rPr>
          <w:rFonts w:ascii="Century Gothic" w:hAnsi="Century Gothic"/>
          <w:sz w:val="22"/>
          <w:szCs w:val="22"/>
        </w:rPr>
      </w:pPr>
      <w:r w:rsidRPr="00A433A0">
        <w:rPr>
          <w:rFonts w:ascii="Century Gothic" w:hAnsi="Century Gothic"/>
          <w:b/>
          <w:bCs/>
          <w:sz w:val="22"/>
          <w:szCs w:val="22"/>
        </w:rPr>
        <w:t>Collaborative</w:t>
      </w:r>
      <w:r w:rsidRPr="00A433A0">
        <w:rPr>
          <w:rFonts w:ascii="Century Gothic" w:hAnsi="Century Gothic"/>
          <w:sz w:val="22"/>
          <w:szCs w:val="22"/>
        </w:rPr>
        <w:t xml:space="preserve"> – works well with others to build consensus and encourage participation.</w:t>
      </w:r>
    </w:p>
    <w:p w14:paraId="71A8CC71" w14:textId="4613F3A7" w:rsidR="0058458E" w:rsidRPr="00A433A0" w:rsidRDefault="0058458E" w:rsidP="0058458E">
      <w:pPr>
        <w:pStyle w:val="ListParagraph"/>
        <w:numPr>
          <w:ilvl w:val="0"/>
          <w:numId w:val="9"/>
        </w:numPr>
        <w:tabs>
          <w:tab w:val="clear" w:pos="1440"/>
          <w:tab w:val="left" w:pos="810"/>
        </w:tabs>
        <w:spacing w:before="120"/>
        <w:ind w:hanging="990"/>
        <w:rPr>
          <w:rFonts w:ascii="Century Gothic" w:hAnsi="Century Gothic"/>
          <w:sz w:val="22"/>
          <w:szCs w:val="22"/>
        </w:rPr>
      </w:pPr>
      <w:r w:rsidRPr="00A433A0">
        <w:rPr>
          <w:rFonts w:ascii="Century Gothic" w:hAnsi="Century Gothic"/>
          <w:b/>
          <w:bCs/>
          <w:sz w:val="22"/>
          <w:szCs w:val="22"/>
        </w:rPr>
        <w:t>Trustworthy</w:t>
      </w:r>
      <w:r w:rsidRPr="00A433A0">
        <w:rPr>
          <w:rFonts w:ascii="Century Gothic" w:hAnsi="Century Gothic"/>
          <w:sz w:val="22"/>
          <w:szCs w:val="22"/>
        </w:rPr>
        <w:t xml:space="preserve"> – maintains confidentiality and acts with integrity.</w:t>
      </w:r>
    </w:p>
    <w:p w14:paraId="73B7FED0" w14:textId="0A257053" w:rsidR="0058458E" w:rsidRPr="00A433A0" w:rsidRDefault="0058458E" w:rsidP="0058458E">
      <w:pPr>
        <w:pStyle w:val="ListParagraph"/>
        <w:numPr>
          <w:ilvl w:val="0"/>
          <w:numId w:val="9"/>
        </w:numPr>
        <w:tabs>
          <w:tab w:val="clear" w:pos="1440"/>
          <w:tab w:val="left" w:pos="810"/>
        </w:tabs>
        <w:spacing w:before="120"/>
        <w:ind w:hanging="990"/>
        <w:rPr>
          <w:rFonts w:ascii="Century Gothic" w:hAnsi="Century Gothic"/>
          <w:sz w:val="22"/>
          <w:szCs w:val="22"/>
        </w:rPr>
      </w:pPr>
      <w:r w:rsidRPr="00A433A0">
        <w:rPr>
          <w:rFonts w:ascii="Century Gothic" w:hAnsi="Century Gothic"/>
          <w:b/>
          <w:bCs/>
          <w:sz w:val="22"/>
          <w:szCs w:val="22"/>
        </w:rPr>
        <w:t>Encouraging</w:t>
      </w:r>
      <w:r w:rsidRPr="00A433A0">
        <w:rPr>
          <w:rFonts w:ascii="Century Gothic" w:hAnsi="Century Gothic"/>
          <w:sz w:val="22"/>
          <w:szCs w:val="22"/>
        </w:rPr>
        <w:t xml:space="preserve"> – invites and inspires others to serve with confidence and joy.</w:t>
      </w:r>
    </w:p>
    <w:p w14:paraId="4AAAA5F0" w14:textId="77777777" w:rsidR="0058458E" w:rsidRPr="00A433A0" w:rsidRDefault="0058458E" w:rsidP="00B73392">
      <w:pPr>
        <w:spacing w:before="120"/>
        <w:rPr>
          <w:rFonts w:ascii="Century Gothic" w:hAnsi="Century Gothic"/>
          <w:b/>
          <w:bCs/>
          <w:sz w:val="22"/>
          <w:szCs w:val="22"/>
        </w:rPr>
      </w:pPr>
    </w:p>
    <w:p w14:paraId="772182FC" w14:textId="77777777" w:rsidR="00B73392" w:rsidRPr="00A433A0" w:rsidRDefault="00B73392" w:rsidP="00B73392">
      <w:pPr>
        <w:tabs>
          <w:tab w:val="left" w:pos="-720"/>
          <w:tab w:val="left" w:pos="732"/>
          <w:tab w:val="left" w:pos="951"/>
          <w:tab w:val="left" w:pos="1171"/>
          <w:tab w:val="left" w:pos="1390"/>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jc w:val="both"/>
        <w:rPr>
          <w:rFonts w:ascii="Century Gothic" w:hAnsi="Century Gothic" w:cs="Calibri"/>
          <w:spacing w:val="-2"/>
          <w:sz w:val="22"/>
          <w:szCs w:val="22"/>
        </w:rPr>
      </w:pPr>
    </w:p>
    <w:p w14:paraId="5BAAF714" w14:textId="77777777" w:rsidR="00B73392" w:rsidRPr="00A433A0" w:rsidRDefault="00B73392" w:rsidP="00A433A0">
      <w:pPr>
        <w:numPr>
          <w:ilvl w:val="0"/>
          <w:numId w:val="2"/>
        </w:numPr>
        <w:tabs>
          <w:tab w:val="clear" w:pos="1440"/>
          <w:tab w:val="num" w:pos="270"/>
        </w:tabs>
        <w:ind w:left="1080" w:hanging="1080"/>
        <w:rPr>
          <w:rFonts w:ascii="Century Gothic" w:hAnsi="Century Gothic"/>
          <w:sz w:val="22"/>
          <w:szCs w:val="22"/>
        </w:rPr>
      </w:pPr>
      <w:r w:rsidRPr="00A433A0">
        <w:rPr>
          <w:rFonts w:ascii="Century Gothic" w:hAnsi="Century Gothic"/>
          <w:b/>
          <w:smallCaps/>
          <w:color w:val="FF0000"/>
        </w:rPr>
        <w:t>Discipline Committee</w:t>
      </w:r>
      <w:r w:rsidRPr="00A433A0">
        <w:rPr>
          <w:rFonts w:ascii="Century Gothic" w:hAnsi="Century Gothic"/>
          <w:b/>
        </w:rPr>
        <w:t xml:space="preserve"> </w:t>
      </w:r>
      <w:r w:rsidRPr="00A433A0">
        <w:rPr>
          <w:rFonts w:ascii="Century Gothic" w:hAnsi="Century Gothic"/>
          <w:sz w:val="22"/>
          <w:szCs w:val="22"/>
        </w:rPr>
        <w:t>(</w:t>
      </w:r>
      <w:r w:rsidRPr="00A433A0">
        <w:rPr>
          <w:rFonts w:ascii="Century Gothic" w:hAnsi="Century Gothic"/>
          <w:b/>
          <w:sz w:val="22"/>
          <w:szCs w:val="22"/>
          <w:u w:val="single"/>
        </w:rPr>
        <w:t>6-year term</w:t>
      </w:r>
      <w:r w:rsidRPr="00A433A0">
        <w:rPr>
          <w:rFonts w:ascii="Century Gothic" w:hAnsi="Century Gothic"/>
          <w:sz w:val="22"/>
          <w:szCs w:val="22"/>
        </w:rPr>
        <w:t>)</w:t>
      </w:r>
    </w:p>
    <w:p w14:paraId="48D5AC15" w14:textId="77777777" w:rsidR="00B73392" w:rsidRPr="00A433A0" w:rsidRDefault="00B73392" w:rsidP="00B73392">
      <w:pPr>
        <w:rPr>
          <w:rFonts w:ascii="Century Gothic" w:hAnsi="Century Gothic"/>
          <w:b/>
          <w:sz w:val="22"/>
          <w:szCs w:val="22"/>
        </w:rPr>
      </w:pPr>
    </w:p>
    <w:p w14:paraId="48377819" w14:textId="77777777" w:rsidR="00B73392" w:rsidRPr="00A433A0" w:rsidRDefault="00B73392" w:rsidP="00B73392">
      <w:pPr>
        <w:rPr>
          <w:rFonts w:ascii="Century Gothic" w:hAnsi="Century Gothic"/>
          <w:sz w:val="22"/>
          <w:szCs w:val="22"/>
        </w:rPr>
      </w:pPr>
      <w:r w:rsidRPr="00A433A0">
        <w:rPr>
          <w:rFonts w:ascii="Century Gothic" w:hAnsi="Century Gothic"/>
          <w:b/>
          <w:sz w:val="22"/>
          <w:szCs w:val="22"/>
        </w:rPr>
        <w:t>TERM LIMIT:</w:t>
      </w:r>
      <w:r w:rsidRPr="00A433A0">
        <w:rPr>
          <w:rFonts w:ascii="Century Gothic" w:hAnsi="Century Gothic"/>
          <w:sz w:val="22"/>
          <w:szCs w:val="22"/>
        </w:rPr>
        <w:t xml:space="preserve"> No consecutive terms</w:t>
      </w:r>
    </w:p>
    <w:p w14:paraId="13072217" w14:textId="77777777" w:rsidR="00B73392" w:rsidRPr="00A433A0" w:rsidRDefault="00B73392" w:rsidP="00B73392">
      <w:pPr>
        <w:ind w:left="1440"/>
        <w:rPr>
          <w:rFonts w:ascii="Century Gothic" w:hAnsi="Century Gothic"/>
          <w:sz w:val="22"/>
          <w:szCs w:val="22"/>
        </w:rPr>
      </w:pPr>
    </w:p>
    <w:p w14:paraId="13B37904" w14:textId="77777777" w:rsidR="00B73392" w:rsidRPr="00A433A0" w:rsidRDefault="00B73392" w:rsidP="00B73392">
      <w:pPr>
        <w:rPr>
          <w:rFonts w:ascii="Century Gothic" w:hAnsi="Century Gothic"/>
          <w:sz w:val="22"/>
          <w:szCs w:val="22"/>
        </w:rPr>
      </w:pPr>
      <w:r w:rsidRPr="00A433A0">
        <w:rPr>
          <w:rFonts w:ascii="Century Gothic" w:hAnsi="Century Gothic"/>
          <w:b/>
          <w:sz w:val="22"/>
          <w:szCs w:val="22"/>
        </w:rPr>
        <w:t>TIME COMMITMENT:</w:t>
      </w:r>
      <w:r w:rsidRPr="00A433A0">
        <w:rPr>
          <w:rFonts w:ascii="Century Gothic" w:hAnsi="Century Gothic"/>
          <w:sz w:val="22"/>
          <w:szCs w:val="22"/>
        </w:rPr>
        <w:t xml:space="preserve">  No meetings; as needed basis only when there is an issue of misconduct and discipline by the Bishop’s office may be in order; members of this committee are called upon to assist the Bishop in the process of discipline and disclosure</w:t>
      </w:r>
    </w:p>
    <w:p w14:paraId="67364BD1" w14:textId="77777777" w:rsidR="00B73392" w:rsidRPr="00A433A0" w:rsidRDefault="00B73392" w:rsidP="00B73392">
      <w:pPr>
        <w:ind w:left="1440"/>
        <w:rPr>
          <w:rFonts w:ascii="Century Gothic" w:hAnsi="Century Gothic"/>
          <w:sz w:val="22"/>
          <w:szCs w:val="22"/>
        </w:rPr>
      </w:pPr>
    </w:p>
    <w:p w14:paraId="29078810" w14:textId="02A86C7B" w:rsidR="00B73392" w:rsidRPr="00A433A0" w:rsidRDefault="00B73392" w:rsidP="00B73392">
      <w:pPr>
        <w:rPr>
          <w:rFonts w:ascii="Century Gothic" w:hAnsi="Century Gothic"/>
          <w:sz w:val="22"/>
          <w:szCs w:val="22"/>
        </w:rPr>
      </w:pPr>
      <w:r w:rsidRPr="00A433A0">
        <w:rPr>
          <w:rFonts w:ascii="Century Gothic" w:hAnsi="Century Gothic"/>
          <w:b/>
          <w:sz w:val="22"/>
          <w:szCs w:val="22"/>
        </w:rPr>
        <w:t>STAFF LIAISON:</w:t>
      </w:r>
      <w:r w:rsidRPr="00A433A0">
        <w:rPr>
          <w:rFonts w:ascii="Century Gothic" w:hAnsi="Century Gothic"/>
          <w:sz w:val="22"/>
          <w:szCs w:val="22"/>
        </w:rPr>
        <w:t xml:space="preserve">  Bishop</w:t>
      </w:r>
      <w:r w:rsidR="00875E3E">
        <w:rPr>
          <w:rFonts w:ascii="Century Gothic" w:hAnsi="Century Gothic"/>
          <w:sz w:val="22"/>
          <w:szCs w:val="22"/>
        </w:rPr>
        <w:t xml:space="preserve">, ELCA Churchwide Office </w:t>
      </w:r>
    </w:p>
    <w:p w14:paraId="20FBA050" w14:textId="77777777" w:rsidR="00B73392" w:rsidRPr="00A433A0" w:rsidRDefault="00B73392" w:rsidP="00B73392">
      <w:pPr>
        <w:rPr>
          <w:rFonts w:ascii="Century Gothic" w:hAnsi="Century Gothic"/>
          <w:sz w:val="22"/>
          <w:szCs w:val="22"/>
        </w:rPr>
      </w:pPr>
    </w:p>
    <w:p w14:paraId="7041D003" w14:textId="77777777" w:rsidR="00B73392" w:rsidRPr="00A433A0" w:rsidRDefault="00B73392" w:rsidP="00B73392">
      <w:pPr>
        <w:numPr>
          <w:ilvl w:val="0"/>
          <w:numId w:val="3"/>
        </w:numPr>
        <w:tabs>
          <w:tab w:val="clear" w:pos="1440"/>
        </w:tabs>
        <w:ind w:left="1080" w:hanging="240"/>
        <w:rPr>
          <w:rFonts w:ascii="Century Gothic" w:hAnsi="Century Gothic" w:cs="Calibri"/>
          <w:sz w:val="22"/>
          <w:szCs w:val="22"/>
        </w:rPr>
      </w:pPr>
      <w:r w:rsidRPr="00A433A0">
        <w:rPr>
          <w:rFonts w:ascii="Century Gothic" w:hAnsi="Century Gothic"/>
          <w:sz w:val="22"/>
          <w:szCs w:val="22"/>
        </w:rPr>
        <w:t>At-Larger Lay and Rostered Minister positions</w:t>
      </w:r>
    </w:p>
    <w:p w14:paraId="27D5F0B6" w14:textId="77777777" w:rsidR="00B73392" w:rsidRPr="00A433A0" w:rsidRDefault="00B73392" w:rsidP="00B73392">
      <w:pPr>
        <w:rPr>
          <w:rFonts w:ascii="Century Gothic" w:hAnsi="Century Gothic" w:cs="Calibri"/>
          <w:sz w:val="22"/>
          <w:szCs w:val="22"/>
        </w:rPr>
      </w:pPr>
    </w:p>
    <w:p w14:paraId="55804611" w14:textId="77777777" w:rsidR="00B73392" w:rsidRPr="00A433A0" w:rsidRDefault="00B73392" w:rsidP="00B73392">
      <w:pPr>
        <w:tabs>
          <w:tab w:val="left" w:pos="-720"/>
          <w:tab w:val="left" w:pos="732"/>
          <w:tab w:val="left" w:pos="951"/>
          <w:tab w:val="left" w:pos="1171"/>
          <w:tab w:val="left" w:pos="1390"/>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ind w:left="951" w:hanging="951"/>
        <w:jc w:val="both"/>
        <w:rPr>
          <w:rFonts w:ascii="Century Gothic" w:hAnsi="Century Gothic" w:cs="Calibri"/>
          <w:spacing w:val="-2"/>
          <w:sz w:val="22"/>
          <w:szCs w:val="22"/>
        </w:rPr>
      </w:pPr>
      <w:r w:rsidRPr="00A433A0">
        <w:rPr>
          <w:rFonts w:ascii="Arial" w:hAnsi="Arial" w:cs="Arial"/>
          <w:spacing w:val="-2"/>
          <w:sz w:val="22"/>
          <w:szCs w:val="22"/>
        </w:rPr>
        <w:t>ϯ</w:t>
      </w:r>
      <w:r w:rsidRPr="00A433A0">
        <w:rPr>
          <w:rFonts w:ascii="Century Gothic" w:hAnsi="Century Gothic" w:cs="Calibri"/>
          <w:spacing w:val="-2"/>
          <w:sz w:val="22"/>
          <w:szCs w:val="22"/>
        </w:rPr>
        <w:t>S11.03.</w:t>
      </w:r>
      <w:r w:rsidRPr="00A433A0">
        <w:rPr>
          <w:rFonts w:ascii="Century Gothic" w:hAnsi="Century Gothic" w:cs="Calibri"/>
          <w:spacing w:val="-2"/>
          <w:sz w:val="22"/>
          <w:szCs w:val="22"/>
        </w:rPr>
        <w:tab/>
        <w:t xml:space="preserve">The Committee on Discipline of this synod shall consist of 12 persons, of whom six shall be ordained ministers and six shall be laypersons, who shall each be elected by the Synod Assembly for a term of six years without consecutive re-election.  </w:t>
      </w:r>
    </w:p>
    <w:p w14:paraId="350CCCBF" w14:textId="77777777" w:rsidR="00B73392" w:rsidRPr="00A433A0" w:rsidRDefault="00B73392" w:rsidP="00B73392">
      <w:pPr>
        <w:tabs>
          <w:tab w:val="left" w:pos="-720"/>
          <w:tab w:val="left" w:pos="732"/>
          <w:tab w:val="left" w:pos="951"/>
          <w:tab w:val="left" w:pos="1171"/>
          <w:tab w:val="left" w:pos="1390"/>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ind w:left="951" w:hanging="951"/>
        <w:jc w:val="both"/>
        <w:rPr>
          <w:rFonts w:ascii="Century Gothic" w:hAnsi="Century Gothic" w:cs="Calibri"/>
          <w:spacing w:val="-2"/>
          <w:sz w:val="22"/>
          <w:szCs w:val="22"/>
        </w:rPr>
      </w:pPr>
    </w:p>
    <w:p w14:paraId="47179BAB" w14:textId="77777777" w:rsidR="00B73392" w:rsidRPr="00A433A0" w:rsidRDefault="00B73392" w:rsidP="00B73392">
      <w:pPr>
        <w:widowControl w:val="0"/>
        <w:numPr>
          <w:ilvl w:val="0"/>
          <w:numId w:val="5"/>
        </w:numPr>
        <w:tabs>
          <w:tab w:val="clear" w:pos="1530"/>
          <w:tab w:val="left" w:pos="-720"/>
          <w:tab w:val="left" w:pos="732"/>
          <w:tab w:val="left" w:pos="1080"/>
          <w:tab w:val="left" w:pos="1171"/>
          <w:tab w:val="left" w:pos="1390"/>
          <w:tab w:val="left" w:pos="1440"/>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ind w:left="1440" w:hanging="270"/>
        <w:jc w:val="both"/>
        <w:rPr>
          <w:rFonts w:ascii="Century Gothic" w:hAnsi="Century Gothic" w:cs="Calibri"/>
          <w:spacing w:val="-2"/>
          <w:sz w:val="22"/>
          <w:szCs w:val="22"/>
        </w:rPr>
      </w:pPr>
      <w:r w:rsidRPr="00A433A0">
        <w:rPr>
          <w:rFonts w:ascii="Century Gothic" w:hAnsi="Century Gothic" w:cs="Calibri"/>
          <w:spacing w:val="-2"/>
          <w:sz w:val="22"/>
          <w:szCs w:val="22"/>
        </w:rPr>
        <w:t xml:space="preserve">The functions of the Committee on Discipline of this synod are set forth in Chapter 20 of the </w:t>
      </w:r>
      <w:r w:rsidRPr="00A433A0">
        <w:rPr>
          <w:rFonts w:ascii="Century Gothic" w:hAnsi="Century Gothic" w:cs="Calibri"/>
          <w:i/>
          <w:spacing w:val="-2"/>
          <w:sz w:val="22"/>
          <w:szCs w:val="22"/>
        </w:rPr>
        <w:t xml:space="preserve">Constitution, Bylaws, and Continuing Resolutions of the Evangelical Lutheran Church in America. </w:t>
      </w:r>
      <w:r w:rsidRPr="00A433A0">
        <w:rPr>
          <w:rFonts w:ascii="Century Gothic" w:hAnsi="Century Gothic" w:cs="Calibri"/>
          <w:spacing w:val="-2"/>
          <w:sz w:val="22"/>
          <w:szCs w:val="22"/>
        </w:rPr>
        <w:t xml:space="preserve">(this section is very long and details the role of the Discipline Committee to assist in an ecclesiastical court when the need arises) </w:t>
      </w:r>
    </w:p>
    <w:p w14:paraId="6FBBD89E" w14:textId="77777777" w:rsidR="00B73392" w:rsidRPr="00A433A0" w:rsidRDefault="00B73392" w:rsidP="00B73392">
      <w:pPr>
        <w:tabs>
          <w:tab w:val="left" w:pos="-720"/>
          <w:tab w:val="left" w:pos="732"/>
          <w:tab w:val="left" w:pos="1080"/>
          <w:tab w:val="left" w:pos="1171"/>
          <w:tab w:val="left" w:pos="1390"/>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jc w:val="both"/>
        <w:rPr>
          <w:rFonts w:ascii="Century Gothic" w:hAnsi="Century Gothic" w:cs="Calibri"/>
          <w:i/>
          <w:spacing w:val="-2"/>
          <w:sz w:val="22"/>
          <w:szCs w:val="22"/>
        </w:rPr>
      </w:pPr>
    </w:p>
    <w:p w14:paraId="14721C03" w14:textId="77777777" w:rsidR="00B73392" w:rsidRPr="00A433A0" w:rsidRDefault="00B73392" w:rsidP="00B73392">
      <w:pPr>
        <w:widowControl w:val="0"/>
        <w:numPr>
          <w:ilvl w:val="0"/>
          <w:numId w:val="5"/>
        </w:numPr>
        <w:tabs>
          <w:tab w:val="clear" w:pos="1530"/>
          <w:tab w:val="left" w:pos="-720"/>
          <w:tab w:val="left" w:pos="732"/>
          <w:tab w:val="left" w:pos="1080"/>
          <w:tab w:val="left" w:pos="1171"/>
          <w:tab w:val="left" w:pos="1390"/>
          <w:tab w:val="left" w:pos="1440"/>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ind w:left="1440" w:hanging="270"/>
        <w:jc w:val="both"/>
        <w:rPr>
          <w:rFonts w:ascii="Century Gothic" w:hAnsi="Century Gothic" w:cs="Calibri"/>
          <w:spacing w:val="-2"/>
          <w:sz w:val="22"/>
          <w:szCs w:val="22"/>
        </w:rPr>
      </w:pPr>
      <w:r w:rsidRPr="00A433A0">
        <w:rPr>
          <w:rFonts w:ascii="Century Gothic" w:hAnsi="Century Gothic" w:cs="Calibri"/>
          <w:spacing w:val="-2"/>
          <w:sz w:val="22"/>
          <w:szCs w:val="22"/>
        </w:rPr>
        <w:t>The terms of committee members shall be staggered so that the terms of four committee members (two clergy and two lay) shall expire every two years.</w:t>
      </w:r>
    </w:p>
    <w:p w14:paraId="2CDF1525" w14:textId="77777777" w:rsidR="0058458E" w:rsidRPr="00A433A0" w:rsidRDefault="0058458E" w:rsidP="0058458E">
      <w:pPr>
        <w:pStyle w:val="ListParagraph"/>
        <w:rPr>
          <w:rFonts w:ascii="Century Gothic" w:hAnsi="Century Gothic" w:cs="Calibri"/>
          <w:spacing w:val="-2"/>
          <w:sz w:val="22"/>
          <w:szCs w:val="22"/>
        </w:rPr>
      </w:pPr>
    </w:p>
    <w:p w14:paraId="736961EF" w14:textId="60CCE018" w:rsidR="0058458E" w:rsidRPr="00A433A0" w:rsidRDefault="0058458E" w:rsidP="0058458E">
      <w:pPr>
        <w:widowControl w:val="0"/>
        <w:tabs>
          <w:tab w:val="left" w:pos="-720"/>
          <w:tab w:val="left" w:pos="732"/>
          <w:tab w:val="left" w:pos="1080"/>
          <w:tab w:val="left" w:pos="1171"/>
          <w:tab w:val="left" w:pos="1390"/>
          <w:tab w:val="left" w:pos="1440"/>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jc w:val="both"/>
        <w:rPr>
          <w:rFonts w:ascii="Century Gothic" w:hAnsi="Century Gothic" w:cs="Calibri"/>
          <w:b/>
          <w:bCs/>
          <w:i/>
          <w:iCs/>
          <w:spacing w:val="-2"/>
          <w:sz w:val="22"/>
          <w:szCs w:val="22"/>
          <w:u w:val="single"/>
        </w:rPr>
      </w:pPr>
      <w:r w:rsidRPr="00A433A0">
        <w:rPr>
          <w:rFonts w:ascii="Century Gothic" w:hAnsi="Century Gothic" w:cs="Calibri"/>
          <w:b/>
          <w:bCs/>
          <w:i/>
          <w:iCs/>
          <w:spacing w:val="-2"/>
          <w:sz w:val="22"/>
          <w:szCs w:val="22"/>
          <w:u w:val="single"/>
        </w:rPr>
        <w:t xml:space="preserve">Key Qualities and Characteristics: </w:t>
      </w:r>
    </w:p>
    <w:p w14:paraId="024D712D" w14:textId="5555E118" w:rsidR="0058458E" w:rsidRPr="00A433A0" w:rsidRDefault="0058458E" w:rsidP="0058458E">
      <w:pPr>
        <w:pStyle w:val="ListParagraph"/>
        <w:widowControl w:val="0"/>
        <w:numPr>
          <w:ilvl w:val="0"/>
          <w:numId w:val="11"/>
        </w:numPr>
        <w:tabs>
          <w:tab w:val="left" w:pos="-720"/>
          <w:tab w:val="left" w:pos="732"/>
          <w:tab w:val="left" w:pos="1080"/>
          <w:tab w:val="left" w:pos="1171"/>
          <w:tab w:val="left" w:pos="1390"/>
          <w:tab w:val="left" w:pos="1440"/>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jc w:val="both"/>
        <w:rPr>
          <w:rFonts w:ascii="Century Gothic" w:hAnsi="Century Gothic" w:cs="Calibri"/>
          <w:spacing w:val="-2"/>
          <w:sz w:val="22"/>
          <w:szCs w:val="22"/>
        </w:rPr>
      </w:pPr>
      <w:r w:rsidRPr="00A433A0">
        <w:rPr>
          <w:rFonts w:ascii="Century Gothic" w:hAnsi="Century Gothic" w:cs="Calibri"/>
          <w:b/>
          <w:bCs/>
          <w:spacing w:val="-2"/>
          <w:sz w:val="22"/>
          <w:szCs w:val="22"/>
        </w:rPr>
        <w:t>Faith-Centered</w:t>
      </w:r>
      <w:r w:rsidRPr="00A433A0">
        <w:rPr>
          <w:rFonts w:ascii="Century Gothic" w:hAnsi="Century Gothic" w:cs="Calibri"/>
          <w:spacing w:val="-2"/>
          <w:sz w:val="22"/>
          <w:szCs w:val="22"/>
        </w:rPr>
        <w:t xml:space="preserve"> – approaches all matters prayerfully, grounded in Scripture and grace.</w:t>
      </w:r>
    </w:p>
    <w:p w14:paraId="6FFB8531" w14:textId="37935D68" w:rsidR="0058458E" w:rsidRPr="00A433A0" w:rsidRDefault="0058458E" w:rsidP="0058458E">
      <w:pPr>
        <w:pStyle w:val="ListParagraph"/>
        <w:widowControl w:val="0"/>
        <w:numPr>
          <w:ilvl w:val="0"/>
          <w:numId w:val="11"/>
        </w:numPr>
        <w:tabs>
          <w:tab w:val="left" w:pos="-720"/>
          <w:tab w:val="left" w:pos="732"/>
          <w:tab w:val="left" w:pos="1080"/>
          <w:tab w:val="left" w:pos="1171"/>
          <w:tab w:val="left" w:pos="1390"/>
          <w:tab w:val="left" w:pos="1440"/>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jc w:val="both"/>
        <w:rPr>
          <w:rFonts w:ascii="Century Gothic" w:hAnsi="Century Gothic" w:cs="Calibri"/>
          <w:spacing w:val="-2"/>
          <w:sz w:val="22"/>
          <w:szCs w:val="22"/>
        </w:rPr>
      </w:pPr>
      <w:r w:rsidRPr="00A433A0">
        <w:rPr>
          <w:rFonts w:ascii="Century Gothic" w:hAnsi="Century Gothic" w:cs="Calibri"/>
          <w:b/>
          <w:bCs/>
          <w:spacing w:val="-2"/>
          <w:sz w:val="22"/>
          <w:szCs w:val="22"/>
        </w:rPr>
        <w:t>Impartial</w:t>
      </w:r>
      <w:r w:rsidRPr="00A433A0">
        <w:rPr>
          <w:rFonts w:ascii="Century Gothic" w:hAnsi="Century Gothic" w:cs="Calibri"/>
          <w:spacing w:val="-2"/>
          <w:sz w:val="22"/>
          <w:szCs w:val="22"/>
        </w:rPr>
        <w:t xml:space="preserve"> – fair, unbiased, and able to set aside personal interests or relationships.</w:t>
      </w:r>
    </w:p>
    <w:p w14:paraId="1F318B56" w14:textId="0069C778" w:rsidR="0058458E" w:rsidRPr="00A433A0" w:rsidRDefault="0058458E" w:rsidP="0058458E">
      <w:pPr>
        <w:pStyle w:val="ListParagraph"/>
        <w:widowControl w:val="0"/>
        <w:numPr>
          <w:ilvl w:val="0"/>
          <w:numId w:val="11"/>
        </w:numPr>
        <w:tabs>
          <w:tab w:val="left" w:pos="-720"/>
          <w:tab w:val="left" w:pos="732"/>
          <w:tab w:val="left" w:pos="1080"/>
          <w:tab w:val="left" w:pos="1171"/>
          <w:tab w:val="left" w:pos="1390"/>
          <w:tab w:val="left" w:pos="1440"/>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jc w:val="both"/>
        <w:rPr>
          <w:rFonts w:ascii="Century Gothic" w:hAnsi="Century Gothic" w:cs="Calibri"/>
          <w:spacing w:val="-2"/>
          <w:sz w:val="22"/>
          <w:szCs w:val="22"/>
        </w:rPr>
      </w:pPr>
      <w:r w:rsidRPr="00A433A0">
        <w:rPr>
          <w:rFonts w:ascii="Century Gothic" w:hAnsi="Century Gothic" w:cs="Calibri"/>
          <w:b/>
          <w:bCs/>
          <w:spacing w:val="-2"/>
          <w:sz w:val="22"/>
          <w:szCs w:val="22"/>
        </w:rPr>
        <w:t>Discerning</w:t>
      </w:r>
      <w:r w:rsidRPr="00A433A0">
        <w:rPr>
          <w:rFonts w:ascii="Century Gothic" w:hAnsi="Century Gothic" w:cs="Calibri"/>
          <w:spacing w:val="-2"/>
          <w:sz w:val="22"/>
          <w:szCs w:val="22"/>
        </w:rPr>
        <w:t xml:space="preserve"> – listens carefully, weighs evidence thoughtfully, and seeks the truth.</w:t>
      </w:r>
    </w:p>
    <w:p w14:paraId="4ABB2740" w14:textId="46A068C2" w:rsidR="0058458E" w:rsidRPr="00A433A0" w:rsidRDefault="0058458E" w:rsidP="0058458E">
      <w:pPr>
        <w:pStyle w:val="ListParagraph"/>
        <w:widowControl w:val="0"/>
        <w:numPr>
          <w:ilvl w:val="0"/>
          <w:numId w:val="11"/>
        </w:numPr>
        <w:tabs>
          <w:tab w:val="left" w:pos="-720"/>
          <w:tab w:val="left" w:pos="732"/>
          <w:tab w:val="left" w:pos="1080"/>
          <w:tab w:val="left" w:pos="1171"/>
          <w:tab w:val="left" w:pos="1390"/>
          <w:tab w:val="left" w:pos="1440"/>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jc w:val="both"/>
        <w:rPr>
          <w:rFonts w:ascii="Century Gothic" w:hAnsi="Century Gothic" w:cs="Calibri"/>
          <w:spacing w:val="-2"/>
          <w:sz w:val="22"/>
          <w:szCs w:val="22"/>
        </w:rPr>
      </w:pPr>
      <w:r w:rsidRPr="00A433A0">
        <w:rPr>
          <w:rFonts w:ascii="Century Gothic" w:hAnsi="Century Gothic" w:cs="Calibri"/>
          <w:b/>
          <w:bCs/>
          <w:spacing w:val="-2"/>
          <w:sz w:val="22"/>
          <w:szCs w:val="22"/>
        </w:rPr>
        <w:t>Confidential</w:t>
      </w:r>
      <w:r w:rsidRPr="00A433A0">
        <w:rPr>
          <w:rFonts w:ascii="Century Gothic" w:hAnsi="Century Gothic" w:cs="Calibri"/>
          <w:spacing w:val="-2"/>
          <w:sz w:val="22"/>
          <w:szCs w:val="22"/>
        </w:rPr>
        <w:t xml:space="preserve"> – trustworthy in protecting sensitive information.</w:t>
      </w:r>
    </w:p>
    <w:p w14:paraId="08DDA742" w14:textId="700186D5" w:rsidR="0058458E" w:rsidRPr="00A433A0" w:rsidRDefault="0058458E" w:rsidP="0058458E">
      <w:pPr>
        <w:pStyle w:val="ListParagraph"/>
        <w:widowControl w:val="0"/>
        <w:numPr>
          <w:ilvl w:val="0"/>
          <w:numId w:val="11"/>
        </w:numPr>
        <w:tabs>
          <w:tab w:val="left" w:pos="-720"/>
          <w:tab w:val="left" w:pos="732"/>
          <w:tab w:val="left" w:pos="1080"/>
          <w:tab w:val="left" w:pos="1171"/>
          <w:tab w:val="left" w:pos="1390"/>
          <w:tab w:val="left" w:pos="1440"/>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jc w:val="both"/>
        <w:rPr>
          <w:rFonts w:ascii="Century Gothic" w:hAnsi="Century Gothic" w:cs="Calibri"/>
          <w:spacing w:val="-2"/>
          <w:sz w:val="22"/>
          <w:szCs w:val="22"/>
        </w:rPr>
      </w:pPr>
      <w:r w:rsidRPr="00A433A0">
        <w:rPr>
          <w:rFonts w:ascii="Century Gothic" w:hAnsi="Century Gothic" w:cs="Calibri"/>
          <w:b/>
          <w:bCs/>
          <w:spacing w:val="-2"/>
          <w:sz w:val="22"/>
          <w:szCs w:val="22"/>
        </w:rPr>
        <w:t>Compassionate</w:t>
      </w:r>
      <w:r w:rsidRPr="00A433A0">
        <w:rPr>
          <w:rFonts w:ascii="Century Gothic" w:hAnsi="Century Gothic" w:cs="Calibri"/>
          <w:spacing w:val="-2"/>
          <w:sz w:val="22"/>
          <w:szCs w:val="22"/>
        </w:rPr>
        <w:t xml:space="preserve"> – balances accountability with care for all parties involved.</w:t>
      </w:r>
    </w:p>
    <w:p w14:paraId="3A663CC2" w14:textId="165D760E" w:rsidR="0058458E" w:rsidRPr="00A433A0" w:rsidRDefault="0058458E" w:rsidP="0058458E">
      <w:pPr>
        <w:pStyle w:val="ListParagraph"/>
        <w:widowControl w:val="0"/>
        <w:numPr>
          <w:ilvl w:val="0"/>
          <w:numId w:val="11"/>
        </w:numPr>
        <w:tabs>
          <w:tab w:val="left" w:pos="-720"/>
          <w:tab w:val="left" w:pos="732"/>
          <w:tab w:val="left" w:pos="1080"/>
          <w:tab w:val="left" w:pos="1171"/>
          <w:tab w:val="left" w:pos="1390"/>
          <w:tab w:val="left" w:pos="1440"/>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jc w:val="both"/>
        <w:rPr>
          <w:rFonts w:ascii="Century Gothic" w:hAnsi="Century Gothic" w:cs="Calibri"/>
          <w:spacing w:val="-2"/>
          <w:sz w:val="22"/>
          <w:szCs w:val="22"/>
        </w:rPr>
      </w:pPr>
      <w:r w:rsidRPr="00A433A0">
        <w:rPr>
          <w:rFonts w:ascii="Century Gothic" w:hAnsi="Century Gothic" w:cs="Calibri"/>
          <w:b/>
          <w:bCs/>
          <w:spacing w:val="-2"/>
          <w:sz w:val="22"/>
          <w:szCs w:val="22"/>
        </w:rPr>
        <w:t>Courageous</w:t>
      </w:r>
      <w:r w:rsidRPr="00A433A0">
        <w:rPr>
          <w:rFonts w:ascii="Century Gothic" w:hAnsi="Century Gothic" w:cs="Calibri"/>
          <w:spacing w:val="-2"/>
          <w:sz w:val="22"/>
          <w:szCs w:val="22"/>
        </w:rPr>
        <w:t xml:space="preserve"> – willing to make difficult decisions with integrity.</w:t>
      </w:r>
    </w:p>
    <w:p w14:paraId="7F35B7A3" w14:textId="04EDD75B" w:rsidR="0058458E" w:rsidRPr="00A433A0" w:rsidRDefault="0058458E" w:rsidP="0058458E">
      <w:pPr>
        <w:pStyle w:val="ListParagraph"/>
        <w:widowControl w:val="0"/>
        <w:numPr>
          <w:ilvl w:val="0"/>
          <w:numId w:val="11"/>
        </w:numPr>
        <w:tabs>
          <w:tab w:val="left" w:pos="-720"/>
          <w:tab w:val="left" w:pos="732"/>
          <w:tab w:val="left" w:pos="1080"/>
          <w:tab w:val="left" w:pos="1171"/>
          <w:tab w:val="left" w:pos="1390"/>
          <w:tab w:val="left" w:pos="1440"/>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jc w:val="both"/>
        <w:rPr>
          <w:rFonts w:ascii="Century Gothic" w:hAnsi="Century Gothic" w:cs="Calibri"/>
          <w:spacing w:val="-2"/>
          <w:sz w:val="22"/>
          <w:szCs w:val="22"/>
        </w:rPr>
      </w:pPr>
      <w:r w:rsidRPr="00A433A0">
        <w:rPr>
          <w:rFonts w:ascii="Century Gothic" w:hAnsi="Century Gothic" w:cs="Calibri"/>
          <w:b/>
          <w:bCs/>
          <w:spacing w:val="-2"/>
          <w:sz w:val="22"/>
          <w:szCs w:val="22"/>
        </w:rPr>
        <w:t>Respectful</w:t>
      </w:r>
      <w:r w:rsidRPr="00A433A0">
        <w:rPr>
          <w:rFonts w:ascii="Century Gothic" w:hAnsi="Century Gothic" w:cs="Calibri"/>
          <w:spacing w:val="-2"/>
          <w:sz w:val="22"/>
          <w:szCs w:val="22"/>
        </w:rPr>
        <w:t xml:space="preserve"> – honors due process and treats everyone with dignity.</w:t>
      </w:r>
    </w:p>
    <w:p w14:paraId="78A9673E" w14:textId="77777777" w:rsidR="00B73392" w:rsidRPr="00A433A0" w:rsidRDefault="00B73392" w:rsidP="00B73392">
      <w:pPr>
        <w:tabs>
          <w:tab w:val="left" w:pos="-720"/>
          <w:tab w:val="left" w:pos="732"/>
          <w:tab w:val="left" w:pos="1080"/>
          <w:tab w:val="left" w:pos="1171"/>
          <w:tab w:val="left" w:pos="1390"/>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jc w:val="both"/>
        <w:rPr>
          <w:rFonts w:ascii="Century Gothic" w:hAnsi="Century Gothic" w:cs="Calibri"/>
          <w:spacing w:val="-2"/>
          <w:sz w:val="22"/>
          <w:szCs w:val="22"/>
        </w:rPr>
      </w:pPr>
    </w:p>
    <w:p w14:paraId="67D497B1" w14:textId="77777777" w:rsidR="00B73392" w:rsidRPr="00A433A0" w:rsidRDefault="00B73392" w:rsidP="00B73392">
      <w:pPr>
        <w:tabs>
          <w:tab w:val="left" w:pos="-720"/>
          <w:tab w:val="left" w:pos="732"/>
          <w:tab w:val="left" w:pos="951"/>
          <w:tab w:val="left" w:pos="1171"/>
          <w:tab w:val="left" w:pos="1390"/>
          <w:tab w:val="left" w:pos="1610"/>
          <w:tab w:val="left" w:pos="1830"/>
          <w:tab w:val="left" w:pos="2049"/>
          <w:tab w:val="left" w:pos="2269"/>
          <w:tab w:val="left" w:pos="2488"/>
          <w:tab w:val="left" w:pos="2708"/>
          <w:tab w:val="left" w:pos="2880"/>
          <w:tab w:val="left" w:pos="3147"/>
          <w:tab w:val="left" w:pos="3367"/>
          <w:tab w:val="left" w:pos="3600"/>
          <w:tab w:val="left" w:pos="3806"/>
          <w:tab w:val="left" w:pos="4026"/>
          <w:tab w:val="left" w:pos="4245"/>
          <w:tab w:val="left" w:pos="4465"/>
          <w:tab w:val="left" w:pos="4684"/>
          <w:tab w:val="left" w:pos="4904"/>
          <w:tab w:val="left" w:pos="5124"/>
          <w:tab w:val="left" w:pos="5343"/>
          <w:tab w:val="left" w:pos="5563"/>
          <w:tab w:val="left" w:pos="5782"/>
          <w:tab w:val="left" w:pos="6002"/>
          <w:tab w:val="left" w:pos="6222"/>
          <w:tab w:val="left" w:pos="6441"/>
          <w:tab w:val="left" w:pos="6661"/>
          <w:tab w:val="left" w:pos="6880"/>
          <w:tab w:val="left" w:pos="7100"/>
          <w:tab w:val="left" w:pos="7320"/>
          <w:tab w:val="left" w:pos="7539"/>
          <w:tab w:val="left" w:pos="7759"/>
          <w:tab w:val="left" w:pos="7978"/>
          <w:tab w:val="left" w:pos="8198"/>
          <w:tab w:val="left" w:pos="8418"/>
          <w:tab w:val="left" w:pos="8637"/>
          <w:tab w:val="left" w:pos="8857"/>
          <w:tab w:val="left" w:pos="9076"/>
        </w:tabs>
        <w:suppressAutoHyphens/>
        <w:jc w:val="both"/>
        <w:rPr>
          <w:rFonts w:ascii="Century Gothic" w:hAnsi="Century Gothic" w:cs="Calibri"/>
          <w:spacing w:val="-2"/>
          <w:sz w:val="22"/>
          <w:szCs w:val="22"/>
        </w:rPr>
      </w:pPr>
    </w:p>
    <w:p w14:paraId="61CC5823" w14:textId="77777777" w:rsidR="00B73392" w:rsidRPr="00A433A0" w:rsidRDefault="00B73392" w:rsidP="00A433A0">
      <w:pPr>
        <w:numPr>
          <w:ilvl w:val="0"/>
          <w:numId w:val="2"/>
        </w:numPr>
        <w:tabs>
          <w:tab w:val="clear" w:pos="1440"/>
          <w:tab w:val="num" w:pos="270"/>
        </w:tabs>
        <w:ind w:left="1080" w:hanging="1080"/>
        <w:rPr>
          <w:rFonts w:ascii="Century Gothic" w:hAnsi="Century Gothic"/>
          <w:sz w:val="22"/>
          <w:szCs w:val="22"/>
        </w:rPr>
      </w:pPr>
      <w:r w:rsidRPr="00A433A0">
        <w:rPr>
          <w:rFonts w:ascii="Century Gothic" w:hAnsi="Century Gothic"/>
          <w:b/>
          <w:smallCaps/>
          <w:color w:val="FF0000"/>
        </w:rPr>
        <w:t>Consultation Committee</w:t>
      </w:r>
      <w:r w:rsidRPr="00A433A0">
        <w:rPr>
          <w:rFonts w:ascii="Century Gothic" w:hAnsi="Century Gothic"/>
          <w:b/>
        </w:rPr>
        <w:t xml:space="preserve"> </w:t>
      </w:r>
      <w:r w:rsidRPr="00A433A0">
        <w:rPr>
          <w:rFonts w:ascii="Century Gothic" w:hAnsi="Century Gothic"/>
          <w:sz w:val="22"/>
          <w:szCs w:val="22"/>
        </w:rPr>
        <w:t>(</w:t>
      </w:r>
      <w:r w:rsidRPr="00A433A0">
        <w:rPr>
          <w:rFonts w:ascii="Century Gothic" w:hAnsi="Century Gothic"/>
          <w:b/>
          <w:sz w:val="22"/>
          <w:szCs w:val="22"/>
          <w:u w:val="single"/>
        </w:rPr>
        <w:t>6-year term</w:t>
      </w:r>
      <w:r w:rsidRPr="00A433A0">
        <w:rPr>
          <w:rFonts w:ascii="Century Gothic" w:hAnsi="Century Gothic"/>
          <w:sz w:val="22"/>
          <w:szCs w:val="22"/>
        </w:rPr>
        <w:t>)</w:t>
      </w:r>
    </w:p>
    <w:p w14:paraId="775E13B3" w14:textId="77777777" w:rsidR="00B73392" w:rsidRPr="00A433A0" w:rsidRDefault="00B73392" w:rsidP="00B73392">
      <w:pPr>
        <w:rPr>
          <w:rFonts w:ascii="Century Gothic" w:hAnsi="Century Gothic"/>
          <w:b/>
          <w:sz w:val="22"/>
          <w:szCs w:val="22"/>
        </w:rPr>
      </w:pPr>
    </w:p>
    <w:p w14:paraId="6F26A3D3" w14:textId="77777777" w:rsidR="00B73392" w:rsidRPr="00A433A0" w:rsidRDefault="00B73392" w:rsidP="00B73392">
      <w:pPr>
        <w:rPr>
          <w:rFonts w:ascii="Century Gothic" w:hAnsi="Century Gothic"/>
          <w:sz w:val="22"/>
          <w:szCs w:val="22"/>
        </w:rPr>
      </w:pPr>
      <w:r w:rsidRPr="00A433A0">
        <w:rPr>
          <w:rFonts w:ascii="Century Gothic" w:hAnsi="Century Gothic"/>
          <w:b/>
          <w:sz w:val="22"/>
          <w:szCs w:val="22"/>
        </w:rPr>
        <w:t>TERM LIMIT:</w:t>
      </w:r>
      <w:r w:rsidRPr="00A433A0">
        <w:rPr>
          <w:rFonts w:ascii="Century Gothic" w:hAnsi="Century Gothic"/>
          <w:sz w:val="22"/>
          <w:szCs w:val="22"/>
        </w:rPr>
        <w:t xml:space="preserve"> No consecutive terms</w:t>
      </w:r>
    </w:p>
    <w:p w14:paraId="3867C1C6" w14:textId="77777777" w:rsidR="00B73392" w:rsidRPr="00A433A0" w:rsidRDefault="00B73392" w:rsidP="00B73392">
      <w:pPr>
        <w:ind w:left="1440"/>
        <w:rPr>
          <w:rFonts w:ascii="Century Gothic" w:hAnsi="Century Gothic"/>
          <w:sz w:val="22"/>
          <w:szCs w:val="22"/>
        </w:rPr>
      </w:pPr>
    </w:p>
    <w:p w14:paraId="7F81A6F6" w14:textId="77777777" w:rsidR="00B73392" w:rsidRPr="00A433A0" w:rsidRDefault="00B73392" w:rsidP="00B73392">
      <w:pPr>
        <w:rPr>
          <w:rFonts w:ascii="Century Gothic" w:hAnsi="Century Gothic"/>
          <w:sz w:val="22"/>
          <w:szCs w:val="22"/>
        </w:rPr>
      </w:pPr>
      <w:r w:rsidRPr="00A433A0">
        <w:rPr>
          <w:rFonts w:ascii="Century Gothic" w:hAnsi="Century Gothic"/>
          <w:b/>
          <w:sz w:val="22"/>
          <w:szCs w:val="22"/>
        </w:rPr>
        <w:t>TIME COMMITMENT:</w:t>
      </w:r>
      <w:r w:rsidRPr="00A433A0">
        <w:rPr>
          <w:rFonts w:ascii="Century Gothic" w:hAnsi="Century Gothic"/>
          <w:sz w:val="22"/>
          <w:szCs w:val="22"/>
        </w:rPr>
        <w:t xml:space="preserve">  No meetings; as needed basis only when there is an issue in a congregation, the Bishop may call upon members of this committee to assist the Bishop in the process of assessment, intervention and disclosure</w:t>
      </w:r>
    </w:p>
    <w:p w14:paraId="2BEF29FF" w14:textId="77777777" w:rsidR="00B73392" w:rsidRPr="00A433A0" w:rsidRDefault="00B73392" w:rsidP="00B73392">
      <w:pPr>
        <w:ind w:left="1440"/>
        <w:rPr>
          <w:rFonts w:ascii="Century Gothic" w:hAnsi="Century Gothic"/>
          <w:sz w:val="22"/>
          <w:szCs w:val="22"/>
        </w:rPr>
      </w:pPr>
    </w:p>
    <w:p w14:paraId="112AF494" w14:textId="77777777" w:rsidR="00B73392" w:rsidRPr="00A433A0" w:rsidRDefault="00B73392" w:rsidP="00B73392">
      <w:pPr>
        <w:rPr>
          <w:rFonts w:ascii="Century Gothic" w:hAnsi="Century Gothic"/>
          <w:sz w:val="22"/>
          <w:szCs w:val="22"/>
        </w:rPr>
      </w:pPr>
      <w:r w:rsidRPr="00A433A0">
        <w:rPr>
          <w:rFonts w:ascii="Century Gothic" w:hAnsi="Century Gothic"/>
          <w:b/>
          <w:sz w:val="22"/>
          <w:szCs w:val="22"/>
        </w:rPr>
        <w:t>STAFF LIAISON:</w:t>
      </w:r>
      <w:r w:rsidRPr="00A433A0">
        <w:rPr>
          <w:rFonts w:ascii="Century Gothic" w:hAnsi="Century Gothic"/>
          <w:sz w:val="22"/>
          <w:szCs w:val="22"/>
        </w:rPr>
        <w:t xml:space="preserve">  Bishop</w:t>
      </w:r>
    </w:p>
    <w:p w14:paraId="37F59C8B" w14:textId="77777777" w:rsidR="00B73392" w:rsidRPr="00A433A0" w:rsidRDefault="00B73392" w:rsidP="00B73392">
      <w:pPr>
        <w:rPr>
          <w:rFonts w:ascii="Century Gothic" w:hAnsi="Century Gothic"/>
          <w:sz w:val="22"/>
          <w:szCs w:val="22"/>
        </w:rPr>
      </w:pPr>
    </w:p>
    <w:p w14:paraId="648364F9" w14:textId="77777777" w:rsidR="00B73392" w:rsidRPr="00A433A0" w:rsidRDefault="00B73392" w:rsidP="00B73392">
      <w:pPr>
        <w:numPr>
          <w:ilvl w:val="0"/>
          <w:numId w:val="3"/>
        </w:numPr>
        <w:tabs>
          <w:tab w:val="clear" w:pos="1440"/>
        </w:tabs>
        <w:ind w:left="1080" w:hanging="240"/>
        <w:rPr>
          <w:rFonts w:ascii="Century Gothic" w:hAnsi="Century Gothic" w:cs="Calibri"/>
          <w:sz w:val="22"/>
          <w:szCs w:val="22"/>
        </w:rPr>
      </w:pPr>
      <w:r w:rsidRPr="00A433A0">
        <w:rPr>
          <w:rFonts w:ascii="Century Gothic" w:hAnsi="Century Gothic"/>
          <w:sz w:val="22"/>
          <w:szCs w:val="22"/>
        </w:rPr>
        <w:t>At-Large Lay and Rostered Minister positions</w:t>
      </w:r>
    </w:p>
    <w:p w14:paraId="1FC5948D" w14:textId="77777777" w:rsidR="00B73392" w:rsidRPr="00A433A0" w:rsidRDefault="00B73392" w:rsidP="00B73392">
      <w:pPr>
        <w:rPr>
          <w:rFonts w:ascii="Century Gothic" w:hAnsi="Century Gothic" w:cs="Calibri"/>
          <w:sz w:val="22"/>
          <w:szCs w:val="22"/>
        </w:rPr>
      </w:pPr>
    </w:p>
    <w:p w14:paraId="79E0B4DE" w14:textId="77777777" w:rsidR="00B73392" w:rsidRPr="00A433A0" w:rsidRDefault="00B73392" w:rsidP="00B73392">
      <w:pPr>
        <w:pStyle w:val="Default"/>
        <w:rPr>
          <w:rFonts w:ascii="Century Gothic" w:hAnsi="Century Gothic"/>
          <w:sz w:val="22"/>
          <w:szCs w:val="22"/>
        </w:rPr>
      </w:pPr>
      <w:r w:rsidRPr="00A433A0">
        <w:rPr>
          <w:rFonts w:ascii="Century Gothic" w:hAnsi="Century Gothic"/>
          <w:b/>
          <w:bCs/>
          <w:sz w:val="22"/>
          <w:szCs w:val="22"/>
        </w:rPr>
        <w:t xml:space="preserve">S17.10 Adjudication in a Congregation </w:t>
      </w:r>
    </w:p>
    <w:p w14:paraId="3C87AC13" w14:textId="77777777" w:rsidR="00B73392" w:rsidRPr="00A433A0" w:rsidRDefault="00B73392" w:rsidP="00B73392">
      <w:pPr>
        <w:rPr>
          <w:rFonts w:ascii="Century Gothic" w:hAnsi="Century Gothic" w:cs="Calibri"/>
          <w:sz w:val="22"/>
          <w:szCs w:val="22"/>
        </w:rPr>
      </w:pPr>
      <w:r w:rsidRPr="00A433A0">
        <w:rPr>
          <w:rFonts w:ascii="Calibri" w:hAnsi="Calibri" w:cs="Calibri"/>
          <w:sz w:val="22"/>
          <w:szCs w:val="22"/>
        </w:rPr>
        <w:t>ϯ</w:t>
      </w:r>
      <w:r w:rsidRPr="00A433A0">
        <w:rPr>
          <w:rFonts w:ascii="Century Gothic" w:hAnsi="Century Gothic" w:cs="Calibri"/>
          <w:sz w:val="22"/>
          <w:szCs w:val="22"/>
        </w:rPr>
        <w:t>S17.11. When there is disagreement among factions within a congregation on a substantive issue that cannot be resolved by the parties, members of a congregation shall have access to the synodical bishop for consultation after informing the chair of the Congregation Council of their intent. If the consultation fails to resolve the issue(s), the Consultation Committee of this synod shall consider the matter. If the Consultation Committee of this synod shall fail to resolve the issue(s), the matter shall be referred to the Synod Council, whose decision shall be final.</w:t>
      </w:r>
    </w:p>
    <w:p w14:paraId="582C769E" w14:textId="77777777" w:rsidR="00C823F0" w:rsidRPr="00A433A0" w:rsidRDefault="00C823F0" w:rsidP="00B73392">
      <w:pPr>
        <w:rPr>
          <w:rFonts w:ascii="Century Gothic" w:hAnsi="Century Gothic" w:cs="Calibri"/>
          <w:sz w:val="22"/>
          <w:szCs w:val="22"/>
        </w:rPr>
      </w:pPr>
    </w:p>
    <w:p w14:paraId="7BB0A3BA" w14:textId="538B416C" w:rsidR="00C823F0" w:rsidRPr="00A433A0" w:rsidRDefault="00C823F0" w:rsidP="00B73392">
      <w:pPr>
        <w:rPr>
          <w:rFonts w:ascii="Century Gothic" w:hAnsi="Century Gothic" w:cs="Calibri"/>
          <w:b/>
          <w:bCs/>
          <w:i/>
          <w:iCs/>
          <w:sz w:val="22"/>
          <w:szCs w:val="22"/>
          <w:u w:val="single"/>
        </w:rPr>
      </w:pPr>
      <w:r w:rsidRPr="00A433A0">
        <w:rPr>
          <w:rFonts w:ascii="Century Gothic" w:hAnsi="Century Gothic" w:cs="Calibri"/>
          <w:b/>
          <w:bCs/>
          <w:i/>
          <w:iCs/>
          <w:sz w:val="22"/>
          <w:szCs w:val="22"/>
          <w:u w:val="single"/>
        </w:rPr>
        <w:t>Key Qualities and Characteristics:</w:t>
      </w:r>
    </w:p>
    <w:p w14:paraId="2936BA38" w14:textId="16F3B307" w:rsidR="00C823F0" w:rsidRPr="00A433A0" w:rsidRDefault="00C823F0" w:rsidP="00C823F0">
      <w:pPr>
        <w:pStyle w:val="ListParagraph"/>
        <w:numPr>
          <w:ilvl w:val="0"/>
          <w:numId w:val="14"/>
        </w:numPr>
        <w:rPr>
          <w:rFonts w:ascii="Century Gothic" w:hAnsi="Century Gothic" w:cs="Calibri"/>
          <w:b/>
          <w:bCs/>
          <w:sz w:val="22"/>
          <w:szCs w:val="22"/>
        </w:rPr>
      </w:pPr>
      <w:r w:rsidRPr="00A433A0">
        <w:rPr>
          <w:rFonts w:ascii="Century Gothic" w:hAnsi="Century Gothic" w:cs="Calibri"/>
          <w:b/>
          <w:bCs/>
          <w:sz w:val="22"/>
          <w:szCs w:val="22"/>
        </w:rPr>
        <w:t xml:space="preserve">Faithful – </w:t>
      </w:r>
      <w:r w:rsidRPr="00A433A0">
        <w:rPr>
          <w:rFonts w:ascii="Century Gothic" w:hAnsi="Century Gothic" w:cs="Calibri"/>
          <w:sz w:val="22"/>
          <w:szCs w:val="22"/>
        </w:rPr>
        <w:t>grounded in prayer and guided by God’s Spirit.</w:t>
      </w:r>
    </w:p>
    <w:p w14:paraId="3392CACA" w14:textId="1B451944" w:rsidR="00C823F0" w:rsidRPr="00A433A0" w:rsidRDefault="00C823F0" w:rsidP="00C823F0">
      <w:pPr>
        <w:pStyle w:val="ListParagraph"/>
        <w:numPr>
          <w:ilvl w:val="0"/>
          <w:numId w:val="14"/>
        </w:numPr>
        <w:rPr>
          <w:rFonts w:ascii="Century Gothic" w:hAnsi="Century Gothic" w:cs="Calibri"/>
          <w:b/>
          <w:bCs/>
          <w:sz w:val="22"/>
          <w:szCs w:val="22"/>
        </w:rPr>
      </w:pPr>
      <w:r w:rsidRPr="00A433A0">
        <w:rPr>
          <w:rFonts w:ascii="Century Gothic" w:hAnsi="Century Gothic" w:cs="Calibri"/>
          <w:b/>
          <w:bCs/>
          <w:sz w:val="22"/>
          <w:szCs w:val="22"/>
        </w:rPr>
        <w:t xml:space="preserve">Wise &amp; Discerning – </w:t>
      </w:r>
      <w:r w:rsidRPr="00A433A0">
        <w:rPr>
          <w:rFonts w:ascii="Century Gothic" w:hAnsi="Century Gothic" w:cs="Calibri"/>
          <w:sz w:val="22"/>
          <w:szCs w:val="22"/>
        </w:rPr>
        <w:t>able to listen deeply, interpret church teaching, and offer sound counsel.</w:t>
      </w:r>
    </w:p>
    <w:p w14:paraId="217A760F" w14:textId="2EFE25A5" w:rsidR="00C823F0" w:rsidRPr="00A433A0" w:rsidRDefault="00C823F0" w:rsidP="00C823F0">
      <w:pPr>
        <w:pStyle w:val="ListParagraph"/>
        <w:numPr>
          <w:ilvl w:val="0"/>
          <w:numId w:val="14"/>
        </w:numPr>
        <w:rPr>
          <w:rFonts w:ascii="Century Gothic" w:hAnsi="Century Gothic" w:cs="Calibri"/>
          <w:b/>
          <w:bCs/>
          <w:sz w:val="22"/>
          <w:szCs w:val="22"/>
        </w:rPr>
      </w:pPr>
      <w:r w:rsidRPr="00A433A0">
        <w:rPr>
          <w:rFonts w:ascii="Century Gothic" w:hAnsi="Century Gothic" w:cs="Calibri"/>
          <w:b/>
          <w:bCs/>
          <w:sz w:val="22"/>
          <w:szCs w:val="22"/>
        </w:rPr>
        <w:t xml:space="preserve">Impartial – </w:t>
      </w:r>
      <w:r w:rsidRPr="00A433A0">
        <w:rPr>
          <w:rFonts w:ascii="Century Gothic" w:hAnsi="Century Gothic" w:cs="Calibri"/>
          <w:sz w:val="22"/>
          <w:szCs w:val="22"/>
        </w:rPr>
        <w:t>fair, balanced, and able to set aside personal bias.</w:t>
      </w:r>
    </w:p>
    <w:p w14:paraId="720FECA5" w14:textId="03339A6F" w:rsidR="00C823F0" w:rsidRPr="00A433A0" w:rsidRDefault="00C823F0" w:rsidP="00C823F0">
      <w:pPr>
        <w:pStyle w:val="ListParagraph"/>
        <w:numPr>
          <w:ilvl w:val="0"/>
          <w:numId w:val="14"/>
        </w:numPr>
        <w:rPr>
          <w:rFonts w:ascii="Century Gothic" w:hAnsi="Century Gothic" w:cs="Calibri"/>
          <w:b/>
          <w:bCs/>
          <w:sz w:val="22"/>
          <w:szCs w:val="22"/>
        </w:rPr>
      </w:pPr>
      <w:r w:rsidRPr="00A433A0">
        <w:rPr>
          <w:rFonts w:ascii="Century Gothic" w:hAnsi="Century Gothic" w:cs="Calibri"/>
          <w:b/>
          <w:bCs/>
          <w:sz w:val="22"/>
          <w:szCs w:val="22"/>
        </w:rPr>
        <w:t xml:space="preserve">Confidential – </w:t>
      </w:r>
      <w:r w:rsidRPr="00A433A0">
        <w:rPr>
          <w:rFonts w:ascii="Century Gothic" w:hAnsi="Century Gothic" w:cs="Calibri"/>
          <w:sz w:val="22"/>
          <w:szCs w:val="22"/>
        </w:rPr>
        <w:t>trustworthy in handling sensitive matters.</w:t>
      </w:r>
    </w:p>
    <w:p w14:paraId="67F675EB" w14:textId="2859A07F" w:rsidR="00C823F0" w:rsidRPr="00A433A0" w:rsidRDefault="00C823F0" w:rsidP="00C823F0">
      <w:pPr>
        <w:pStyle w:val="ListParagraph"/>
        <w:numPr>
          <w:ilvl w:val="0"/>
          <w:numId w:val="14"/>
        </w:numPr>
        <w:rPr>
          <w:rFonts w:ascii="Century Gothic" w:hAnsi="Century Gothic" w:cs="Calibri"/>
          <w:b/>
          <w:bCs/>
          <w:sz w:val="22"/>
          <w:szCs w:val="22"/>
        </w:rPr>
      </w:pPr>
      <w:r w:rsidRPr="00A433A0">
        <w:rPr>
          <w:rFonts w:ascii="Century Gothic" w:hAnsi="Century Gothic" w:cs="Calibri"/>
          <w:b/>
          <w:bCs/>
          <w:sz w:val="22"/>
          <w:szCs w:val="22"/>
        </w:rPr>
        <w:t xml:space="preserve">Peacemaking – </w:t>
      </w:r>
      <w:r w:rsidRPr="00A433A0">
        <w:rPr>
          <w:rFonts w:ascii="Century Gothic" w:hAnsi="Century Gothic" w:cs="Calibri"/>
          <w:sz w:val="22"/>
          <w:szCs w:val="22"/>
        </w:rPr>
        <w:t>skilled in conflict resolution and committed to reconciliation.</w:t>
      </w:r>
    </w:p>
    <w:p w14:paraId="75169B80" w14:textId="650CAF94" w:rsidR="00C823F0" w:rsidRPr="00A433A0" w:rsidRDefault="00C823F0" w:rsidP="00C823F0">
      <w:pPr>
        <w:pStyle w:val="ListParagraph"/>
        <w:numPr>
          <w:ilvl w:val="0"/>
          <w:numId w:val="14"/>
        </w:numPr>
        <w:rPr>
          <w:rFonts w:ascii="Century Gothic" w:hAnsi="Century Gothic" w:cs="Calibri"/>
          <w:sz w:val="22"/>
          <w:szCs w:val="22"/>
        </w:rPr>
      </w:pPr>
      <w:r w:rsidRPr="00A433A0">
        <w:rPr>
          <w:rFonts w:ascii="Century Gothic" w:hAnsi="Century Gothic" w:cs="Calibri"/>
          <w:b/>
          <w:bCs/>
          <w:sz w:val="22"/>
          <w:szCs w:val="22"/>
        </w:rPr>
        <w:t xml:space="preserve">Compassionate – </w:t>
      </w:r>
      <w:r w:rsidRPr="00A433A0">
        <w:rPr>
          <w:rFonts w:ascii="Century Gothic" w:hAnsi="Century Gothic" w:cs="Calibri"/>
          <w:sz w:val="22"/>
          <w:szCs w:val="22"/>
        </w:rPr>
        <w:t>caring toward all parties, seeking healing and understanding.</w:t>
      </w:r>
    </w:p>
    <w:p w14:paraId="7F586340" w14:textId="29C22FCE" w:rsidR="00C823F0" w:rsidRPr="00A433A0" w:rsidRDefault="00C823F0" w:rsidP="00C823F0">
      <w:pPr>
        <w:pStyle w:val="ListParagraph"/>
        <w:numPr>
          <w:ilvl w:val="0"/>
          <w:numId w:val="14"/>
        </w:numPr>
        <w:rPr>
          <w:rFonts w:ascii="Century Gothic" w:hAnsi="Century Gothic" w:cs="Calibri"/>
          <w:sz w:val="22"/>
          <w:szCs w:val="22"/>
        </w:rPr>
      </w:pPr>
      <w:r w:rsidRPr="00A433A0">
        <w:rPr>
          <w:rFonts w:ascii="Century Gothic" w:hAnsi="Century Gothic" w:cs="Calibri"/>
          <w:b/>
          <w:bCs/>
          <w:sz w:val="22"/>
          <w:szCs w:val="22"/>
        </w:rPr>
        <w:t xml:space="preserve">Collaborative – </w:t>
      </w:r>
      <w:r w:rsidRPr="00A433A0">
        <w:rPr>
          <w:rFonts w:ascii="Century Gothic" w:hAnsi="Century Gothic" w:cs="Calibri"/>
          <w:sz w:val="22"/>
          <w:szCs w:val="22"/>
        </w:rPr>
        <w:t>works respectfully with others to foster trust and resolution.</w:t>
      </w:r>
    </w:p>
    <w:p w14:paraId="3BE11F75" w14:textId="77777777" w:rsidR="00B73392" w:rsidRPr="00A433A0" w:rsidRDefault="00B73392" w:rsidP="00B73392">
      <w:pPr>
        <w:spacing w:before="120"/>
        <w:rPr>
          <w:rFonts w:ascii="Century Gothic" w:hAnsi="Century Gothic"/>
          <w:sz w:val="22"/>
          <w:szCs w:val="22"/>
        </w:rPr>
      </w:pPr>
    </w:p>
    <w:p w14:paraId="4ECA245C" w14:textId="7DDA8B15" w:rsidR="00B73392" w:rsidRPr="00A433A0" w:rsidRDefault="00B73392" w:rsidP="00A433A0">
      <w:pPr>
        <w:numPr>
          <w:ilvl w:val="0"/>
          <w:numId w:val="1"/>
        </w:numPr>
        <w:tabs>
          <w:tab w:val="clear" w:pos="1440"/>
          <w:tab w:val="num" w:pos="270"/>
        </w:tabs>
        <w:ind w:left="600" w:hanging="600"/>
        <w:rPr>
          <w:rFonts w:ascii="Century Gothic" w:hAnsi="Century Gothic"/>
          <w:sz w:val="22"/>
          <w:szCs w:val="22"/>
        </w:rPr>
      </w:pPr>
      <w:r w:rsidRPr="00A433A0">
        <w:rPr>
          <w:rFonts w:ascii="Century Gothic" w:hAnsi="Century Gothic"/>
          <w:b/>
          <w:smallCaps/>
          <w:color w:val="FF0000"/>
        </w:rPr>
        <w:t>Churchwide Voting Members</w:t>
      </w:r>
      <w:r w:rsidRPr="00A433A0">
        <w:rPr>
          <w:rFonts w:ascii="Century Gothic" w:hAnsi="Century Gothic"/>
        </w:rPr>
        <w:t xml:space="preserve"> </w:t>
      </w:r>
      <w:r w:rsidRPr="00A433A0">
        <w:rPr>
          <w:rFonts w:ascii="Century Gothic" w:hAnsi="Century Gothic"/>
          <w:sz w:val="22"/>
          <w:szCs w:val="22"/>
        </w:rPr>
        <w:t>(</w:t>
      </w:r>
      <w:r w:rsidR="007D0BC8" w:rsidRPr="00A433A0">
        <w:rPr>
          <w:rFonts w:ascii="Century Gothic" w:hAnsi="Century Gothic"/>
          <w:sz w:val="22"/>
          <w:szCs w:val="22"/>
        </w:rPr>
        <w:t>August 7 -11, 2028 in Des Moines, IA)</w:t>
      </w:r>
    </w:p>
    <w:p w14:paraId="3BE1ABF3" w14:textId="77777777" w:rsidR="00B73392" w:rsidRPr="00A433A0" w:rsidRDefault="00B73392" w:rsidP="00B73392">
      <w:pPr>
        <w:rPr>
          <w:rFonts w:ascii="Century Gothic" w:hAnsi="Century Gothic"/>
          <w:b/>
          <w:sz w:val="22"/>
          <w:szCs w:val="22"/>
        </w:rPr>
      </w:pPr>
    </w:p>
    <w:p w14:paraId="5B8E4A8A" w14:textId="77777777" w:rsidR="00B73392" w:rsidRPr="00A433A0" w:rsidRDefault="00B73392" w:rsidP="00B73392">
      <w:pPr>
        <w:rPr>
          <w:rFonts w:ascii="Century Gothic" w:hAnsi="Century Gothic"/>
          <w:sz w:val="22"/>
          <w:szCs w:val="22"/>
        </w:rPr>
      </w:pPr>
      <w:r w:rsidRPr="00A433A0">
        <w:rPr>
          <w:rFonts w:ascii="Century Gothic" w:hAnsi="Century Gothic"/>
          <w:b/>
          <w:sz w:val="22"/>
          <w:szCs w:val="22"/>
        </w:rPr>
        <w:t>TERM LIMIT:</w:t>
      </w:r>
      <w:r w:rsidRPr="00A433A0">
        <w:rPr>
          <w:rFonts w:ascii="Century Gothic" w:hAnsi="Century Gothic"/>
          <w:sz w:val="22"/>
          <w:szCs w:val="22"/>
        </w:rPr>
        <w:t xml:space="preserve"> Optional re-election</w:t>
      </w:r>
    </w:p>
    <w:p w14:paraId="7CCE71FC" w14:textId="77777777" w:rsidR="00B73392" w:rsidRPr="00A433A0" w:rsidRDefault="00B73392" w:rsidP="00B73392">
      <w:pPr>
        <w:rPr>
          <w:rFonts w:ascii="Century Gothic" w:hAnsi="Century Gothic"/>
          <w:sz w:val="22"/>
          <w:szCs w:val="22"/>
        </w:rPr>
      </w:pPr>
    </w:p>
    <w:p w14:paraId="16F7D94B" w14:textId="5D8C093C" w:rsidR="00B73392" w:rsidRPr="00A433A0" w:rsidRDefault="00B73392" w:rsidP="00B73392">
      <w:pPr>
        <w:rPr>
          <w:rFonts w:ascii="Century Gothic" w:hAnsi="Century Gothic"/>
          <w:sz w:val="22"/>
          <w:szCs w:val="22"/>
        </w:rPr>
      </w:pPr>
      <w:r w:rsidRPr="00A433A0">
        <w:rPr>
          <w:rFonts w:ascii="Century Gothic" w:hAnsi="Century Gothic"/>
          <w:b/>
          <w:sz w:val="22"/>
          <w:szCs w:val="22"/>
        </w:rPr>
        <w:t>TIME COMMITMENT:</w:t>
      </w:r>
      <w:r w:rsidRPr="00A433A0">
        <w:rPr>
          <w:rFonts w:ascii="Century Gothic" w:hAnsi="Century Gothic"/>
          <w:sz w:val="22"/>
          <w:szCs w:val="22"/>
        </w:rPr>
        <w:t xml:space="preserve"> Preparation time for 6 months and 1</w:t>
      </w:r>
      <w:r w:rsidR="007D0BC8" w:rsidRPr="00A433A0">
        <w:rPr>
          <w:rFonts w:ascii="Century Gothic" w:hAnsi="Century Gothic"/>
          <w:sz w:val="22"/>
          <w:szCs w:val="22"/>
        </w:rPr>
        <w:t>-</w:t>
      </w:r>
      <w:r w:rsidR="007E5B51">
        <w:rPr>
          <w:rFonts w:ascii="Century Gothic" w:hAnsi="Century Gothic"/>
          <w:sz w:val="22"/>
          <w:szCs w:val="22"/>
        </w:rPr>
        <w:t>3</w:t>
      </w:r>
      <w:r w:rsidRPr="00A433A0">
        <w:rPr>
          <w:rFonts w:ascii="Century Gothic" w:hAnsi="Century Gothic"/>
          <w:sz w:val="22"/>
          <w:szCs w:val="22"/>
        </w:rPr>
        <w:t xml:space="preserve"> meeting</w:t>
      </w:r>
      <w:r w:rsidR="007D0BC8" w:rsidRPr="00A433A0">
        <w:rPr>
          <w:rFonts w:ascii="Century Gothic" w:hAnsi="Century Gothic"/>
          <w:sz w:val="22"/>
          <w:szCs w:val="22"/>
        </w:rPr>
        <w:t xml:space="preserve">s on Zoom and at the </w:t>
      </w:r>
      <w:r w:rsidRPr="00A433A0">
        <w:rPr>
          <w:rFonts w:ascii="Century Gothic" w:hAnsi="Century Gothic"/>
          <w:sz w:val="22"/>
          <w:szCs w:val="22"/>
        </w:rPr>
        <w:t xml:space="preserve">synod </w:t>
      </w:r>
      <w:r w:rsidR="007D0BC8" w:rsidRPr="00A433A0">
        <w:rPr>
          <w:rFonts w:ascii="Century Gothic" w:hAnsi="Century Gothic"/>
          <w:sz w:val="22"/>
          <w:szCs w:val="22"/>
        </w:rPr>
        <w:t>hub</w:t>
      </w:r>
      <w:r w:rsidRPr="00A433A0">
        <w:rPr>
          <w:rFonts w:ascii="Century Gothic" w:hAnsi="Century Gothic"/>
          <w:sz w:val="22"/>
          <w:szCs w:val="22"/>
        </w:rPr>
        <w:t xml:space="preserve"> in </w:t>
      </w:r>
      <w:r w:rsidR="007D0BC8" w:rsidRPr="00A433A0">
        <w:rPr>
          <w:rFonts w:ascii="Century Gothic" w:hAnsi="Century Gothic"/>
          <w:sz w:val="22"/>
          <w:szCs w:val="22"/>
        </w:rPr>
        <w:t>May/June</w:t>
      </w:r>
      <w:r w:rsidRPr="00A433A0">
        <w:rPr>
          <w:rFonts w:ascii="Century Gothic" w:hAnsi="Century Gothic"/>
          <w:sz w:val="22"/>
          <w:szCs w:val="22"/>
        </w:rPr>
        <w:t xml:space="preserve"> prior to Churchwide Assembly, 1 week (dates above) in 202</w:t>
      </w:r>
      <w:r w:rsidR="007D0BC8" w:rsidRPr="00A433A0">
        <w:rPr>
          <w:rFonts w:ascii="Century Gothic" w:hAnsi="Century Gothic"/>
          <w:sz w:val="22"/>
          <w:szCs w:val="22"/>
        </w:rPr>
        <w:t>8</w:t>
      </w:r>
      <w:r w:rsidRPr="00A433A0">
        <w:rPr>
          <w:rFonts w:ascii="Century Gothic" w:hAnsi="Century Gothic"/>
          <w:sz w:val="22"/>
          <w:szCs w:val="22"/>
        </w:rPr>
        <w:t xml:space="preserve"> to represent NWOS and act on business of the ELCA</w:t>
      </w:r>
      <w:r w:rsidR="00924379">
        <w:rPr>
          <w:rFonts w:ascii="Century Gothic" w:hAnsi="Century Gothic"/>
          <w:sz w:val="22"/>
          <w:szCs w:val="22"/>
        </w:rPr>
        <w:t xml:space="preserve">. </w:t>
      </w:r>
    </w:p>
    <w:p w14:paraId="3D57D8C1" w14:textId="77777777" w:rsidR="00B73392" w:rsidRPr="00A433A0" w:rsidRDefault="00B73392" w:rsidP="00B73392">
      <w:pPr>
        <w:rPr>
          <w:rFonts w:ascii="Century Gothic" w:hAnsi="Century Gothic"/>
          <w:sz w:val="22"/>
          <w:szCs w:val="22"/>
        </w:rPr>
      </w:pPr>
    </w:p>
    <w:p w14:paraId="6E233B07" w14:textId="3D69A648" w:rsidR="00B73392" w:rsidRPr="00A433A0" w:rsidRDefault="00B73392" w:rsidP="00B73392">
      <w:pPr>
        <w:rPr>
          <w:rFonts w:ascii="Century Gothic" w:hAnsi="Century Gothic"/>
          <w:sz w:val="22"/>
          <w:szCs w:val="22"/>
        </w:rPr>
      </w:pPr>
      <w:r w:rsidRPr="00A433A0">
        <w:rPr>
          <w:rFonts w:ascii="Century Gothic" w:hAnsi="Century Gothic"/>
          <w:b/>
          <w:sz w:val="22"/>
          <w:szCs w:val="22"/>
        </w:rPr>
        <w:t>STAFF LIAISON:</w:t>
      </w:r>
      <w:r w:rsidRPr="00A433A0">
        <w:rPr>
          <w:rFonts w:ascii="Century Gothic" w:hAnsi="Century Gothic"/>
          <w:sz w:val="22"/>
          <w:szCs w:val="22"/>
        </w:rPr>
        <w:t xml:space="preserve">  Bishop, Synod Council Vice President</w:t>
      </w:r>
      <w:r w:rsidR="007D0BC8" w:rsidRPr="00A433A0">
        <w:rPr>
          <w:rFonts w:ascii="Century Gothic" w:hAnsi="Century Gothic"/>
          <w:sz w:val="22"/>
          <w:szCs w:val="22"/>
        </w:rPr>
        <w:t>, and Director of Administration</w:t>
      </w:r>
    </w:p>
    <w:p w14:paraId="589C705B" w14:textId="77777777" w:rsidR="00B73392" w:rsidRPr="00A433A0" w:rsidRDefault="00B73392" w:rsidP="00B73392">
      <w:pPr>
        <w:rPr>
          <w:rFonts w:ascii="Century Gothic" w:hAnsi="Century Gothic"/>
          <w:b/>
          <w:i/>
          <w:sz w:val="22"/>
          <w:szCs w:val="22"/>
          <w:u w:val="single"/>
        </w:rPr>
      </w:pPr>
    </w:p>
    <w:p w14:paraId="048F33CC" w14:textId="77777777" w:rsidR="00B73392" w:rsidRPr="00A433A0" w:rsidRDefault="00B73392" w:rsidP="00B73392">
      <w:pPr>
        <w:rPr>
          <w:rFonts w:ascii="Century Gothic" w:hAnsi="Century Gothic"/>
          <w:b/>
          <w:i/>
          <w:sz w:val="22"/>
          <w:szCs w:val="22"/>
          <w:u w:val="single"/>
        </w:rPr>
      </w:pPr>
      <w:r w:rsidRPr="00A433A0">
        <w:rPr>
          <w:rFonts w:ascii="Century Gothic" w:hAnsi="Century Gothic"/>
          <w:b/>
          <w:i/>
          <w:sz w:val="22"/>
          <w:szCs w:val="22"/>
          <w:u w:val="single"/>
        </w:rPr>
        <w:t xml:space="preserve">Duties of the ELCA Churchwide Assembly: </w:t>
      </w:r>
    </w:p>
    <w:p w14:paraId="04C2B955" w14:textId="77777777" w:rsidR="00B73392" w:rsidRPr="00A433A0" w:rsidRDefault="00B73392" w:rsidP="00B73392">
      <w:pPr>
        <w:numPr>
          <w:ilvl w:val="0"/>
          <w:numId w:val="7"/>
        </w:numPr>
        <w:spacing w:before="120"/>
        <w:rPr>
          <w:rFonts w:ascii="Century Gothic" w:hAnsi="Century Gothic" w:cs="Calibri"/>
          <w:sz w:val="22"/>
          <w:szCs w:val="22"/>
        </w:rPr>
      </w:pPr>
      <w:r w:rsidRPr="00A433A0">
        <w:rPr>
          <w:rFonts w:ascii="Century Gothic" w:hAnsi="Century Gothic"/>
          <w:sz w:val="22"/>
          <w:szCs w:val="22"/>
        </w:rPr>
        <w:t xml:space="preserve">Review the work of the churchwide officers, and for this purpose require and receive reports from them and act on business proposed by them. </w:t>
      </w:r>
    </w:p>
    <w:p w14:paraId="3D4CA967" w14:textId="77777777" w:rsidR="00B73392" w:rsidRPr="00A433A0" w:rsidRDefault="00B73392" w:rsidP="00B73392">
      <w:pPr>
        <w:numPr>
          <w:ilvl w:val="0"/>
          <w:numId w:val="7"/>
        </w:numPr>
        <w:rPr>
          <w:rFonts w:ascii="Century Gothic" w:hAnsi="Century Gothic" w:cs="Calibri"/>
          <w:sz w:val="22"/>
          <w:szCs w:val="22"/>
        </w:rPr>
      </w:pPr>
      <w:r w:rsidRPr="00A433A0">
        <w:rPr>
          <w:rFonts w:ascii="Century Gothic" w:hAnsi="Century Gothic"/>
          <w:sz w:val="22"/>
          <w:szCs w:val="22"/>
        </w:rPr>
        <w:t xml:space="preserve">Review the work of the churchwide units, and for this purpose require and receive reports from them and act on business proposed by them. Receive and consider proposals from synod assemblies. </w:t>
      </w:r>
    </w:p>
    <w:p w14:paraId="410B9EBF" w14:textId="77777777" w:rsidR="00B73392" w:rsidRPr="00A433A0" w:rsidRDefault="00B73392" w:rsidP="00B73392">
      <w:pPr>
        <w:numPr>
          <w:ilvl w:val="0"/>
          <w:numId w:val="7"/>
        </w:numPr>
        <w:rPr>
          <w:rFonts w:ascii="Century Gothic" w:hAnsi="Century Gothic" w:cs="Calibri"/>
          <w:sz w:val="22"/>
          <w:szCs w:val="22"/>
        </w:rPr>
      </w:pPr>
      <w:r w:rsidRPr="00A433A0">
        <w:rPr>
          <w:rFonts w:ascii="Century Gothic" w:hAnsi="Century Gothic"/>
          <w:sz w:val="22"/>
          <w:szCs w:val="22"/>
        </w:rPr>
        <w:t xml:space="preserve">Establish churchwide policy. </w:t>
      </w:r>
    </w:p>
    <w:p w14:paraId="75D5E66A" w14:textId="77777777" w:rsidR="00B73392" w:rsidRPr="00A433A0" w:rsidRDefault="00B73392" w:rsidP="00B73392">
      <w:pPr>
        <w:numPr>
          <w:ilvl w:val="0"/>
          <w:numId w:val="7"/>
        </w:numPr>
        <w:rPr>
          <w:rFonts w:ascii="Century Gothic" w:hAnsi="Century Gothic" w:cs="Calibri"/>
          <w:sz w:val="22"/>
          <w:szCs w:val="22"/>
        </w:rPr>
      </w:pPr>
      <w:r w:rsidRPr="00A433A0">
        <w:rPr>
          <w:rFonts w:ascii="Century Gothic" w:hAnsi="Century Gothic"/>
          <w:sz w:val="22"/>
          <w:szCs w:val="22"/>
        </w:rPr>
        <w:t xml:space="preserve">Adopt a budget for the churchwide organization. </w:t>
      </w:r>
    </w:p>
    <w:p w14:paraId="29F57954" w14:textId="77777777" w:rsidR="00B73392" w:rsidRPr="00A433A0" w:rsidRDefault="00B73392" w:rsidP="00B73392">
      <w:pPr>
        <w:numPr>
          <w:ilvl w:val="0"/>
          <w:numId w:val="7"/>
        </w:numPr>
        <w:rPr>
          <w:rFonts w:ascii="Century Gothic" w:hAnsi="Century Gothic" w:cs="Calibri"/>
          <w:sz w:val="22"/>
          <w:szCs w:val="22"/>
        </w:rPr>
      </w:pPr>
      <w:r w:rsidRPr="00A433A0">
        <w:rPr>
          <w:rFonts w:ascii="Century Gothic" w:hAnsi="Century Gothic"/>
          <w:sz w:val="22"/>
          <w:szCs w:val="22"/>
        </w:rPr>
        <w:t xml:space="preserve">Elect officers, board members, and other persons as provided in the constitution or bylaws. </w:t>
      </w:r>
    </w:p>
    <w:p w14:paraId="493C5911" w14:textId="77777777" w:rsidR="00B73392" w:rsidRPr="00A433A0" w:rsidRDefault="00B73392" w:rsidP="00B73392">
      <w:pPr>
        <w:numPr>
          <w:ilvl w:val="0"/>
          <w:numId w:val="7"/>
        </w:numPr>
        <w:rPr>
          <w:rFonts w:ascii="Century Gothic" w:hAnsi="Century Gothic" w:cs="Calibri"/>
          <w:sz w:val="22"/>
          <w:szCs w:val="22"/>
        </w:rPr>
      </w:pPr>
      <w:r w:rsidRPr="00A433A0">
        <w:rPr>
          <w:rFonts w:ascii="Century Gothic" w:hAnsi="Century Gothic"/>
          <w:sz w:val="22"/>
          <w:szCs w:val="22"/>
        </w:rPr>
        <w:t xml:space="preserve">Establish churchwide units to carry out the functions of the churchwide organization. </w:t>
      </w:r>
    </w:p>
    <w:p w14:paraId="2B31BAF1" w14:textId="77777777" w:rsidR="00B73392" w:rsidRPr="00A433A0" w:rsidRDefault="00B73392" w:rsidP="00B73392">
      <w:pPr>
        <w:numPr>
          <w:ilvl w:val="0"/>
          <w:numId w:val="7"/>
        </w:numPr>
        <w:rPr>
          <w:rFonts w:ascii="Century Gothic" w:hAnsi="Century Gothic" w:cs="Calibri"/>
          <w:sz w:val="22"/>
          <w:szCs w:val="22"/>
        </w:rPr>
      </w:pPr>
      <w:r w:rsidRPr="00A433A0">
        <w:rPr>
          <w:rFonts w:ascii="Century Gothic" w:hAnsi="Century Gothic"/>
          <w:sz w:val="22"/>
          <w:szCs w:val="22"/>
        </w:rPr>
        <w:t xml:space="preserve">Have the sole authority to amend the constitution and bylaws. </w:t>
      </w:r>
    </w:p>
    <w:p w14:paraId="2DDD7A41" w14:textId="77777777" w:rsidR="00B73392" w:rsidRPr="00A433A0" w:rsidRDefault="00B73392" w:rsidP="00B73392">
      <w:pPr>
        <w:numPr>
          <w:ilvl w:val="0"/>
          <w:numId w:val="7"/>
        </w:numPr>
        <w:rPr>
          <w:rFonts w:ascii="Century Gothic" w:hAnsi="Century Gothic" w:cs="Calibri"/>
          <w:sz w:val="22"/>
          <w:szCs w:val="22"/>
        </w:rPr>
      </w:pPr>
      <w:r w:rsidRPr="00A433A0">
        <w:rPr>
          <w:rFonts w:ascii="Century Gothic" w:hAnsi="Century Gothic"/>
          <w:sz w:val="22"/>
          <w:szCs w:val="22"/>
        </w:rPr>
        <w:t xml:space="preserve">Fulfill other functions as required in the constitution and bylaws. </w:t>
      </w:r>
    </w:p>
    <w:p w14:paraId="24A7ED20" w14:textId="77777777" w:rsidR="00B73392" w:rsidRPr="00A433A0" w:rsidRDefault="00B73392" w:rsidP="00B73392">
      <w:pPr>
        <w:numPr>
          <w:ilvl w:val="0"/>
          <w:numId w:val="7"/>
        </w:numPr>
        <w:rPr>
          <w:rFonts w:ascii="Century Gothic" w:hAnsi="Century Gothic" w:cs="Calibri"/>
          <w:sz w:val="22"/>
          <w:szCs w:val="22"/>
        </w:rPr>
      </w:pPr>
      <w:r w:rsidRPr="00A433A0">
        <w:rPr>
          <w:rFonts w:ascii="Century Gothic" w:hAnsi="Century Gothic"/>
          <w:sz w:val="22"/>
          <w:szCs w:val="22"/>
        </w:rPr>
        <w:t xml:space="preserve">Conduct such other business as necessary to further the purposes and functions of the churchwide organization. </w:t>
      </w:r>
    </w:p>
    <w:p w14:paraId="15687208" w14:textId="77777777" w:rsidR="00A433A0" w:rsidRPr="00A433A0" w:rsidRDefault="00A433A0" w:rsidP="00A433A0">
      <w:pPr>
        <w:rPr>
          <w:rFonts w:ascii="Century Gothic" w:hAnsi="Century Gothic"/>
          <w:sz w:val="22"/>
          <w:szCs w:val="22"/>
        </w:rPr>
      </w:pPr>
    </w:p>
    <w:p w14:paraId="7AE47556" w14:textId="7CB28DA2" w:rsidR="00A433A0" w:rsidRPr="00A433A0" w:rsidRDefault="00A433A0" w:rsidP="00A433A0">
      <w:pPr>
        <w:rPr>
          <w:rFonts w:ascii="Century Gothic" w:hAnsi="Century Gothic"/>
          <w:b/>
          <w:bCs/>
          <w:i/>
          <w:iCs/>
          <w:sz w:val="22"/>
          <w:szCs w:val="22"/>
          <w:u w:val="single"/>
        </w:rPr>
      </w:pPr>
      <w:r w:rsidRPr="00A433A0">
        <w:rPr>
          <w:rFonts w:ascii="Century Gothic" w:hAnsi="Century Gothic"/>
          <w:b/>
          <w:bCs/>
          <w:i/>
          <w:iCs/>
          <w:sz w:val="22"/>
          <w:szCs w:val="22"/>
          <w:u w:val="single"/>
        </w:rPr>
        <w:t xml:space="preserve">Key Qualities and Characteristics: </w:t>
      </w:r>
    </w:p>
    <w:p w14:paraId="24AFE448" w14:textId="075B1D6F" w:rsidR="00A433A0" w:rsidRPr="00A433A0" w:rsidRDefault="00A433A0" w:rsidP="00A433A0">
      <w:pPr>
        <w:pStyle w:val="ListParagraph"/>
        <w:numPr>
          <w:ilvl w:val="0"/>
          <w:numId w:val="7"/>
        </w:numPr>
        <w:rPr>
          <w:rFonts w:ascii="Century Gothic" w:hAnsi="Century Gothic" w:cs="Calibri"/>
          <w:sz w:val="22"/>
          <w:szCs w:val="22"/>
        </w:rPr>
      </w:pPr>
      <w:r w:rsidRPr="00A433A0">
        <w:rPr>
          <w:rFonts w:ascii="Century Gothic" w:hAnsi="Century Gothic" w:cs="Calibri"/>
          <w:b/>
          <w:bCs/>
          <w:sz w:val="22"/>
          <w:szCs w:val="22"/>
        </w:rPr>
        <w:t>Faithful</w:t>
      </w:r>
      <w:r w:rsidRPr="00A433A0">
        <w:rPr>
          <w:rFonts w:ascii="Century Gothic" w:hAnsi="Century Gothic" w:cs="Calibri"/>
          <w:sz w:val="22"/>
          <w:szCs w:val="22"/>
        </w:rPr>
        <w:t xml:space="preserve"> – rooted in prayer, Scripture, and worship.</w:t>
      </w:r>
    </w:p>
    <w:p w14:paraId="0AD56438" w14:textId="5F110576" w:rsidR="00A433A0" w:rsidRPr="00A433A0" w:rsidRDefault="00A433A0" w:rsidP="00A433A0">
      <w:pPr>
        <w:pStyle w:val="ListParagraph"/>
        <w:numPr>
          <w:ilvl w:val="0"/>
          <w:numId w:val="7"/>
        </w:numPr>
        <w:rPr>
          <w:rFonts w:ascii="Century Gothic" w:hAnsi="Century Gothic" w:cs="Calibri"/>
          <w:sz w:val="22"/>
          <w:szCs w:val="22"/>
        </w:rPr>
      </w:pPr>
      <w:r w:rsidRPr="00A433A0">
        <w:rPr>
          <w:rFonts w:ascii="Century Gothic" w:hAnsi="Century Gothic" w:cs="Calibri"/>
          <w:b/>
          <w:bCs/>
          <w:sz w:val="22"/>
          <w:szCs w:val="22"/>
        </w:rPr>
        <w:t>Representative</w:t>
      </w:r>
      <w:r w:rsidRPr="00A433A0">
        <w:rPr>
          <w:rFonts w:ascii="Century Gothic" w:hAnsi="Century Gothic" w:cs="Calibri"/>
          <w:sz w:val="22"/>
          <w:szCs w:val="22"/>
        </w:rPr>
        <w:t xml:space="preserve"> – able to reflect the voice and diversity of their synod and congregation.</w:t>
      </w:r>
    </w:p>
    <w:p w14:paraId="37726574" w14:textId="7EDDFE70" w:rsidR="00A433A0" w:rsidRPr="00A433A0" w:rsidRDefault="00A433A0" w:rsidP="00A433A0">
      <w:pPr>
        <w:pStyle w:val="ListParagraph"/>
        <w:numPr>
          <w:ilvl w:val="0"/>
          <w:numId w:val="7"/>
        </w:numPr>
        <w:rPr>
          <w:rFonts w:ascii="Century Gothic" w:hAnsi="Century Gothic" w:cs="Calibri"/>
          <w:sz w:val="22"/>
          <w:szCs w:val="22"/>
        </w:rPr>
      </w:pPr>
      <w:r w:rsidRPr="00A433A0">
        <w:rPr>
          <w:rFonts w:ascii="Century Gothic" w:hAnsi="Century Gothic" w:cs="Calibri"/>
          <w:b/>
          <w:bCs/>
          <w:sz w:val="22"/>
          <w:szCs w:val="22"/>
        </w:rPr>
        <w:t>Discerning</w:t>
      </w:r>
      <w:r w:rsidRPr="00A433A0">
        <w:rPr>
          <w:rFonts w:ascii="Century Gothic" w:hAnsi="Century Gothic" w:cs="Calibri"/>
          <w:sz w:val="22"/>
          <w:szCs w:val="22"/>
        </w:rPr>
        <w:t xml:space="preserve"> – listens carefully, weighs information thoughtfully, and seeks the Spirit’s guidance.</w:t>
      </w:r>
    </w:p>
    <w:p w14:paraId="3AAAD3F4" w14:textId="15AB1887" w:rsidR="00A433A0" w:rsidRPr="00A433A0" w:rsidRDefault="00A433A0" w:rsidP="00A433A0">
      <w:pPr>
        <w:pStyle w:val="ListParagraph"/>
        <w:numPr>
          <w:ilvl w:val="0"/>
          <w:numId w:val="7"/>
        </w:numPr>
        <w:rPr>
          <w:rFonts w:ascii="Century Gothic" w:hAnsi="Century Gothic" w:cs="Calibri"/>
          <w:sz w:val="22"/>
          <w:szCs w:val="22"/>
        </w:rPr>
      </w:pPr>
      <w:r w:rsidRPr="00A433A0">
        <w:rPr>
          <w:rFonts w:ascii="Century Gothic" w:hAnsi="Century Gothic" w:cs="Calibri"/>
          <w:b/>
          <w:bCs/>
          <w:sz w:val="22"/>
          <w:szCs w:val="22"/>
        </w:rPr>
        <w:t>Open-Minded</w:t>
      </w:r>
      <w:r w:rsidRPr="00A433A0">
        <w:rPr>
          <w:rFonts w:ascii="Century Gothic" w:hAnsi="Century Gothic" w:cs="Calibri"/>
          <w:sz w:val="22"/>
          <w:szCs w:val="22"/>
        </w:rPr>
        <w:t xml:space="preserve"> – values a wide range of perspectives across the church.</w:t>
      </w:r>
    </w:p>
    <w:p w14:paraId="4692160D" w14:textId="7CC96130" w:rsidR="00A433A0" w:rsidRPr="00A433A0" w:rsidRDefault="00A433A0" w:rsidP="00A433A0">
      <w:pPr>
        <w:pStyle w:val="ListParagraph"/>
        <w:numPr>
          <w:ilvl w:val="0"/>
          <w:numId w:val="7"/>
        </w:numPr>
        <w:rPr>
          <w:rFonts w:ascii="Century Gothic" w:hAnsi="Century Gothic" w:cs="Calibri"/>
          <w:sz w:val="22"/>
          <w:szCs w:val="22"/>
        </w:rPr>
      </w:pPr>
      <w:r w:rsidRPr="00A433A0">
        <w:rPr>
          <w:rFonts w:ascii="Century Gothic" w:hAnsi="Century Gothic" w:cs="Calibri"/>
          <w:b/>
          <w:bCs/>
          <w:sz w:val="22"/>
          <w:szCs w:val="22"/>
        </w:rPr>
        <w:t>Collaborative</w:t>
      </w:r>
      <w:r w:rsidRPr="00A433A0">
        <w:rPr>
          <w:rFonts w:ascii="Century Gothic" w:hAnsi="Century Gothic" w:cs="Calibri"/>
          <w:sz w:val="22"/>
          <w:szCs w:val="22"/>
        </w:rPr>
        <w:t xml:space="preserve"> – engages respectfully in dialogue and decision-making.</w:t>
      </w:r>
    </w:p>
    <w:p w14:paraId="6D64C577" w14:textId="69791495" w:rsidR="00A433A0" w:rsidRPr="00A433A0" w:rsidRDefault="00A433A0" w:rsidP="00A433A0">
      <w:pPr>
        <w:pStyle w:val="ListParagraph"/>
        <w:numPr>
          <w:ilvl w:val="0"/>
          <w:numId w:val="7"/>
        </w:numPr>
        <w:rPr>
          <w:rFonts w:ascii="Century Gothic" w:hAnsi="Century Gothic" w:cs="Calibri"/>
          <w:sz w:val="22"/>
          <w:szCs w:val="22"/>
        </w:rPr>
      </w:pPr>
      <w:r w:rsidRPr="00A433A0">
        <w:rPr>
          <w:rFonts w:ascii="Century Gothic" w:hAnsi="Century Gothic" w:cs="Calibri"/>
          <w:b/>
          <w:bCs/>
          <w:sz w:val="22"/>
          <w:szCs w:val="22"/>
        </w:rPr>
        <w:t>Committed</w:t>
      </w:r>
      <w:r w:rsidRPr="00A433A0">
        <w:rPr>
          <w:rFonts w:ascii="Century Gothic" w:hAnsi="Century Gothic" w:cs="Calibri"/>
          <w:sz w:val="22"/>
          <w:szCs w:val="22"/>
        </w:rPr>
        <w:t xml:space="preserve"> – participates fully in preparation, sessions, and follow-up.</w:t>
      </w:r>
    </w:p>
    <w:p w14:paraId="4DF850C7" w14:textId="173B217C" w:rsidR="00A433A0" w:rsidRPr="00A433A0" w:rsidRDefault="00A433A0" w:rsidP="00A433A0">
      <w:pPr>
        <w:pStyle w:val="ListParagraph"/>
        <w:numPr>
          <w:ilvl w:val="0"/>
          <w:numId w:val="7"/>
        </w:numPr>
        <w:rPr>
          <w:rFonts w:ascii="Century Gothic" w:hAnsi="Century Gothic" w:cs="Calibri"/>
          <w:sz w:val="22"/>
          <w:szCs w:val="22"/>
        </w:rPr>
      </w:pPr>
      <w:r w:rsidRPr="00A433A0">
        <w:rPr>
          <w:rFonts w:ascii="Century Gothic" w:hAnsi="Century Gothic" w:cs="Calibri"/>
          <w:b/>
          <w:bCs/>
          <w:sz w:val="22"/>
          <w:szCs w:val="22"/>
        </w:rPr>
        <w:t>Trustworthy</w:t>
      </w:r>
      <w:r w:rsidRPr="00A433A0">
        <w:rPr>
          <w:rFonts w:ascii="Century Gothic" w:hAnsi="Century Gothic" w:cs="Calibri"/>
          <w:sz w:val="22"/>
          <w:szCs w:val="22"/>
        </w:rPr>
        <w:t xml:space="preserve"> – demonstrates integrity, fairness, and responsibility.</w:t>
      </w:r>
    </w:p>
    <w:p w14:paraId="6D480C96" w14:textId="77777777" w:rsidR="00A433A0" w:rsidRPr="00935E3D" w:rsidRDefault="00A433A0" w:rsidP="00A433A0">
      <w:pPr>
        <w:rPr>
          <w:rFonts w:ascii="Century Gothic" w:hAnsi="Century Gothic" w:cs="Calibri"/>
          <w:sz w:val="20"/>
          <w:szCs w:val="20"/>
        </w:rPr>
      </w:pPr>
    </w:p>
    <w:p w14:paraId="5940B279" w14:textId="77777777" w:rsidR="00B73392" w:rsidRPr="00935E3D" w:rsidRDefault="00B73392" w:rsidP="00B73392">
      <w:pPr>
        <w:ind w:left="360"/>
        <w:rPr>
          <w:rFonts w:ascii="Century Gothic" w:hAnsi="Century Gothic"/>
          <w:sz w:val="20"/>
          <w:szCs w:val="20"/>
        </w:rPr>
      </w:pPr>
    </w:p>
    <w:p w14:paraId="220BC199" w14:textId="3AFFB852" w:rsidR="00B73392" w:rsidRPr="00935E3D" w:rsidRDefault="00B73392" w:rsidP="00B73392">
      <w:pPr>
        <w:ind w:left="360"/>
        <w:rPr>
          <w:rFonts w:ascii="Century Gothic" w:hAnsi="Century Gothic"/>
          <w:sz w:val="20"/>
          <w:szCs w:val="20"/>
        </w:rPr>
      </w:pPr>
    </w:p>
    <w:p w14:paraId="380EC4CD" w14:textId="77777777" w:rsidR="00B73392" w:rsidRDefault="00B73392" w:rsidP="00B73392">
      <w:pPr>
        <w:ind w:left="360"/>
        <w:rPr>
          <w:rFonts w:ascii="Century Gothic" w:hAnsi="Century Gothic"/>
          <w:sz w:val="20"/>
          <w:szCs w:val="20"/>
        </w:rPr>
      </w:pPr>
    </w:p>
    <w:p w14:paraId="2F3F96F0" w14:textId="77777777" w:rsidR="002829AF" w:rsidRDefault="002829AF"/>
    <w:sectPr w:rsidR="002829A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CF043" w14:textId="77777777" w:rsidR="00481FEC" w:rsidRDefault="00481FEC" w:rsidP="00B73392">
      <w:r>
        <w:separator/>
      </w:r>
    </w:p>
  </w:endnote>
  <w:endnote w:type="continuationSeparator" w:id="0">
    <w:p w14:paraId="7A8A5ED9" w14:textId="77777777" w:rsidR="00481FEC" w:rsidRDefault="00481FEC" w:rsidP="00B7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encil">
    <w:charset w:val="00"/>
    <w:family w:val="decorative"/>
    <w:pitch w:val="variable"/>
    <w:sig w:usb0="00000003" w:usb1="00000000" w:usb2="00000000" w:usb3="00000000" w:csb0="00000001"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45BAE" w14:textId="77777777" w:rsidR="00481FEC" w:rsidRDefault="00481FEC" w:rsidP="00B73392">
      <w:r>
        <w:separator/>
      </w:r>
    </w:p>
  </w:footnote>
  <w:footnote w:type="continuationSeparator" w:id="0">
    <w:p w14:paraId="28111023" w14:textId="77777777" w:rsidR="00481FEC" w:rsidRDefault="00481FEC" w:rsidP="00B73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C191E" w14:textId="77777777" w:rsidR="00B73392" w:rsidRDefault="00B73392" w:rsidP="00B73392">
    <w:pPr>
      <w:rPr>
        <w:rFonts w:ascii="Century Gothic" w:hAnsi="Century Gothic"/>
        <w:b/>
        <w:i/>
        <w:u w:val="single"/>
      </w:rPr>
    </w:pPr>
    <w:r>
      <w:rPr>
        <w:rFonts w:ascii="Century Gothic" w:hAnsi="Century Gothic"/>
        <w:b/>
        <w:i/>
        <w:u w:val="single"/>
      </w:rPr>
      <w:t xml:space="preserve">Elected Positions Duties and Time Commitments </w:t>
    </w:r>
  </w:p>
  <w:p w14:paraId="404F63B3" w14:textId="485C4846" w:rsidR="00B73392" w:rsidRDefault="00B73392" w:rsidP="00B73392">
    <w:pPr>
      <w:pStyle w:val="Header"/>
    </w:pPr>
    <w:r>
      <w:rPr>
        <w:rFonts w:ascii="Century Gothic" w:hAnsi="Century Gothic"/>
        <w:b/>
        <w:i/>
        <w:u w:val="single"/>
      </w:rPr>
      <w:t>Updated: September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BD14829_"/>
      </v:shape>
    </w:pict>
  </w:numPicBullet>
  <w:abstractNum w:abstractNumId="0" w15:restartNumberingAfterBreak="0">
    <w:nsid w:val="110408EC"/>
    <w:multiLevelType w:val="hybridMultilevel"/>
    <w:tmpl w:val="DF487A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64A59"/>
    <w:multiLevelType w:val="hybridMultilevel"/>
    <w:tmpl w:val="2A741960"/>
    <w:lvl w:ilvl="0" w:tplc="0409000F">
      <w:start w:val="1"/>
      <w:numFmt w:val="decimal"/>
      <w:lvlText w:val="%1."/>
      <w:lvlJc w:val="left"/>
      <w:pPr>
        <w:tabs>
          <w:tab w:val="num" w:pos="1440"/>
        </w:tabs>
        <w:ind w:left="1440" w:hanging="360"/>
      </w:pPr>
      <w:rPr>
        <w:rFonts w:hint="default"/>
        <w:color w:val="auto"/>
        <w:sz w:val="28"/>
      </w:rPr>
    </w:lvl>
    <w:lvl w:ilvl="1" w:tplc="FFFFFFFF">
      <w:start w:val="1"/>
      <w:numFmt w:val="bullet"/>
      <w:lvlText w:val="·"/>
      <w:lvlJc w:val="left"/>
      <w:pPr>
        <w:tabs>
          <w:tab w:val="num" w:pos="1440"/>
        </w:tabs>
        <w:ind w:left="1440" w:hanging="360"/>
      </w:pPr>
      <w:rPr>
        <w:rFonts w:ascii="Lucida Console" w:hAnsi="Lucida Console" w:hint="default"/>
        <w:color w:val="auto"/>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31CE8"/>
    <w:multiLevelType w:val="hybridMultilevel"/>
    <w:tmpl w:val="F014C81E"/>
    <w:lvl w:ilvl="0" w:tplc="04090001">
      <w:start w:val="1"/>
      <w:numFmt w:val="bullet"/>
      <w:lvlText w:val=""/>
      <w:lvlJc w:val="left"/>
      <w:pPr>
        <w:tabs>
          <w:tab w:val="num" w:pos="720"/>
        </w:tabs>
        <w:ind w:left="720" w:hanging="360"/>
      </w:pPr>
      <w:rPr>
        <w:rFonts w:ascii="Symbol" w:hAnsi="Symbol" w:hint="default"/>
        <w:color w:val="auto"/>
        <w:sz w:val="28"/>
      </w:rPr>
    </w:lvl>
    <w:lvl w:ilvl="1" w:tplc="FFFFFFFF">
      <w:start w:val="1"/>
      <w:numFmt w:val="bullet"/>
      <w:lvlText w:val="·"/>
      <w:lvlJc w:val="left"/>
      <w:pPr>
        <w:tabs>
          <w:tab w:val="num" w:pos="720"/>
        </w:tabs>
        <w:ind w:left="720" w:hanging="360"/>
      </w:pPr>
      <w:rPr>
        <w:rFonts w:ascii="Lucida Console" w:hAnsi="Lucida Console" w:hint="default"/>
        <w:color w:val="auto"/>
        <w:sz w:val="18"/>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35D173D"/>
    <w:multiLevelType w:val="hybridMultilevel"/>
    <w:tmpl w:val="73DC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65888"/>
    <w:multiLevelType w:val="hybridMultilevel"/>
    <w:tmpl w:val="57EEBF10"/>
    <w:lvl w:ilvl="0" w:tplc="9B824B60">
      <w:start w:val="1"/>
      <w:numFmt w:val="bullet"/>
      <w:lvlText w:val=""/>
      <w:lvlJc w:val="left"/>
      <w:pPr>
        <w:tabs>
          <w:tab w:val="num" w:pos="1440"/>
        </w:tabs>
        <w:ind w:left="1440" w:hanging="360"/>
      </w:pPr>
      <w:rPr>
        <w:rFonts w:ascii="Symbol" w:hAnsi="Symbol" w:hint="default"/>
        <w:color w:val="auto"/>
        <w:sz w:val="28"/>
      </w:rPr>
    </w:lvl>
    <w:lvl w:ilvl="1" w:tplc="6A302BE4">
      <w:start w:val="1"/>
      <w:numFmt w:val="bullet"/>
      <w:lvlText w:val="."/>
      <w:lvlJc w:val="left"/>
      <w:pPr>
        <w:tabs>
          <w:tab w:val="num" w:pos="1440"/>
        </w:tabs>
        <w:ind w:left="1440" w:hanging="360"/>
      </w:pPr>
      <w:rPr>
        <w:rFonts w:ascii="Stencil" w:hAnsi="Stencil" w:hint="default"/>
        <w:color w:val="auto"/>
        <w:sz w:val="2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DB6F20"/>
    <w:multiLevelType w:val="hybridMultilevel"/>
    <w:tmpl w:val="4DFE7C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201EDC"/>
    <w:multiLevelType w:val="hybridMultilevel"/>
    <w:tmpl w:val="269CA318"/>
    <w:lvl w:ilvl="0" w:tplc="04090001">
      <w:start w:val="1"/>
      <w:numFmt w:val="bullet"/>
      <w:lvlText w:val=""/>
      <w:lvlJc w:val="left"/>
      <w:pPr>
        <w:tabs>
          <w:tab w:val="num" w:pos="1440"/>
        </w:tabs>
        <w:ind w:left="1440" w:hanging="360"/>
      </w:pPr>
      <w:rPr>
        <w:rFonts w:ascii="Symbol" w:hAnsi="Symbol" w:hint="default"/>
        <w:color w:val="auto"/>
        <w:sz w:val="28"/>
      </w:rPr>
    </w:lvl>
    <w:lvl w:ilvl="1" w:tplc="FFFFFFFF">
      <w:start w:val="1"/>
      <w:numFmt w:val="bullet"/>
      <w:lvlText w:val="·"/>
      <w:lvlJc w:val="left"/>
      <w:pPr>
        <w:tabs>
          <w:tab w:val="num" w:pos="1440"/>
        </w:tabs>
        <w:ind w:left="1440" w:hanging="360"/>
      </w:pPr>
      <w:rPr>
        <w:rFonts w:ascii="Lucida Console" w:hAnsi="Lucida Console" w:hint="default"/>
        <w:color w:val="auto"/>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D620E"/>
    <w:multiLevelType w:val="hybridMultilevel"/>
    <w:tmpl w:val="E0C2FD68"/>
    <w:lvl w:ilvl="0" w:tplc="6A302BE4">
      <w:start w:val="1"/>
      <w:numFmt w:val="bullet"/>
      <w:lvlText w:val="."/>
      <w:lvlJc w:val="left"/>
      <w:pPr>
        <w:tabs>
          <w:tab w:val="num" w:pos="1440"/>
        </w:tabs>
        <w:ind w:left="1440" w:hanging="360"/>
      </w:pPr>
      <w:rPr>
        <w:rFonts w:ascii="Stencil" w:hAnsi="Stencil" w:hint="default"/>
        <w:color w:val="auto"/>
        <w:sz w:val="28"/>
      </w:rPr>
    </w:lvl>
    <w:lvl w:ilvl="1" w:tplc="DEA2725A">
      <w:start w:val="1"/>
      <w:numFmt w:val="bullet"/>
      <w:lvlText w:val="·"/>
      <w:lvlJc w:val="left"/>
      <w:pPr>
        <w:tabs>
          <w:tab w:val="num" w:pos="1440"/>
        </w:tabs>
        <w:ind w:left="1440" w:hanging="360"/>
      </w:pPr>
      <w:rPr>
        <w:rFonts w:ascii="Lucida Console" w:hAnsi="Lucida Console" w:hint="default"/>
        <w:color w:val="auto"/>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EF2B4C"/>
    <w:multiLevelType w:val="hybridMultilevel"/>
    <w:tmpl w:val="609CA838"/>
    <w:lvl w:ilvl="0" w:tplc="9B824B60">
      <w:start w:val="1"/>
      <w:numFmt w:val="bullet"/>
      <w:lvlText w:val=""/>
      <w:lvlJc w:val="left"/>
      <w:pPr>
        <w:tabs>
          <w:tab w:val="num" w:pos="1440"/>
        </w:tabs>
        <w:ind w:left="1440" w:hanging="360"/>
      </w:pPr>
      <w:rPr>
        <w:rFonts w:ascii="Symbol" w:hAnsi="Symbol" w:hint="default"/>
        <w:color w:val="auto"/>
        <w:sz w:val="28"/>
      </w:rPr>
    </w:lvl>
    <w:lvl w:ilvl="1" w:tplc="DEA2725A">
      <w:start w:val="1"/>
      <w:numFmt w:val="bullet"/>
      <w:lvlText w:val="·"/>
      <w:lvlJc w:val="left"/>
      <w:pPr>
        <w:tabs>
          <w:tab w:val="num" w:pos="1440"/>
        </w:tabs>
        <w:ind w:left="1440" w:hanging="360"/>
      </w:pPr>
      <w:rPr>
        <w:rFonts w:ascii="Lucida Console" w:hAnsi="Lucida Console" w:hint="default"/>
        <w:color w:val="auto"/>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9804AE"/>
    <w:multiLevelType w:val="hybridMultilevel"/>
    <w:tmpl w:val="42E6E900"/>
    <w:lvl w:ilvl="0" w:tplc="04090001">
      <w:start w:val="1"/>
      <w:numFmt w:val="bullet"/>
      <w:lvlText w:val=""/>
      <w:lvlJc w:val="left"/>
      <w:pPr>
        <w:tabs>
          <w:tab w:val="num" w:pos="1080"/>
        </w:tabs>
        <w:ind w:left="1080" w:hanging="360"/>
      </w:pPr>
      <w:rPr>
        <w:rFonts w:ascii="Symbol" w:hAnsi="Symbol" w:hint="default"/>
        <w:color w:val="auto"/>
        <w:sz w:val="28"/>
      </w:rPr>
    </w:lvl>
    <w:lvl w:ilvl="1" w:tplc="FFFFFFFF">
      <w:start w:val="1"/>
      <w:numFmt w:val="bullet"/>
      <w:lvlText w:val="·"/>
      <w:lvlJc w:val="left"/>
      <w:pPr>
        <w:tabs>
          <w:tab w:val="num" w:pos="1080"/>
        </w:tabs>
        <w:ind w:left="1080" w:hanging="360"/>
      </w:pPr>
      <w:rPr>
        <w:rFonts w:ascii="Lucida Console" w:hAnsi="Lucida Console" w:hint="default"/>
        <w:color w:val="auto"/>
        <w:sz w:val="18"/>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331023F"/>
    <w:multiLevelType w:val="hybridMultilevel"/>
    <w:tmpl w:val="9B76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11C3B"/>
    <w:multiLevelType w:val="singleLevel"/>
    <w:tmpl w:val="6EFE8F1C"/>
    <w:lvl w:ilvl="0">
      <w:start w:val="1"/>
      <w:numFmt w:val="lowerLetter"/>
      <w:lvlText w:val="%1."/>
      <w:lvlJc w:val="left"/>
      <w:pPr>
        <w:tabs>
          <w:tab w:val="num" w:pos="1530"/>
        </w:tabs>
        <w:ind w:left="1530" w:hanging="360"/>
      </w:pPr>
      <w:rPr>
        <w:rFonts w:hint="default"/>
        <w:i w:val="0"/>
      </w:rPr>
    </w:lvl>
  </w:abstractNum>
  <w:abstractNum w:abstractNumId="12" w15:restartNumberingAfterBreak="0">
    <w:nsid w:val="59985EBA"/>
    <w:multiLevelType w:val="hybridMultilevel"/>
    <w:tmpl w:val="B3E4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E26263"/>
    <w:multiLevelType w:val="hybridMultilevel"/>
    <w:tmpl w:val="90CC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B153FF"/>
    <w:multiLevelType w:val="hybridMultilevel"/>
    <w:tmpl w:val="55B0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277055">
    <w:abstractNumId w:val="4"/>
  </w:num>
  <w:num w:numId="2" w16cid:durableId="1369185340">
    <w:abstractNumId w:val="8"/>
  </w:num>
  <w:num w:numId="3" w16cid:durableId="1977682329">
    <w:abstractNumId w:val="7"/>
  </w:num>
  <w:num w:numId="4" w16cid:durableId="1591351168">
    <w:abstractNumId w:val="5"/>
  </w:num>
  <w:num w:numId="5" w16cid:durableId="921790568">
    <w:abstractNumId w:val="11"/>
  </w:num>
  <w:num w:numId="6" w16cid:durableId="290207252">
    <w:abstractNumId w:val="0"/>
  </w:num>
  <w:num w:numId="7" w16cid:durableId="1852455305">
    <w:abstractNumId w:val="14"/>
  </w:num>
  <w:num w:numId="8" w16cid:durableId="725108238">
    <w:abstractNumId w:val="10"/>
  </w:num>
  <w:num w:numId="9" w16cid:durableId="676925337">
    <w:abstractNumId w:val="6"/>
  </w:num>
  <w:num w:numId="10" w16cid:durableId="1029917234">
    <w:abstractNumId w:val="3"/>
  </w:num>
  <w:num w:numId="11" w16cid:durableId="1237672099">
    <w:abstractNumId w:val="9"/>
  </w:num>
  <w:num w:numId="12" w16cid:durableId="1870727831">
    <w:abstractNumId w:val="13"/>
  </w:num>
  <w:num w:numId="13" w16cid:durableId="2050837722">
    <w:abstractNumId w:val="1"/>
  </w:num>
  <w:num w:numId="14" w16cid:durableId="598872427">
    <w:abstractNumId w:val="2"/>
  </w:num>
  <w:num w:numId="15" w16cid:durableId="4317096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92"/>
    <w:rsid w:val="0001403E"/>
    <w:rsid w:val="00241BDA"/>
    <w:rsid w:val="002829AF"/>
    <w:rsid w:val="00332615"/>
    <w:rsid w:val="003D4DDF"/>
    <w:rsid w:val="00481FEC"/>
    <w:rsid w:val="005545D5"/>
    <w:rsid w:val="0058458E"/>
    <w:rsid w:val="00603B63"/>
    <w:rsid w:val="0064430D"/>
    <w:rsid w:val="007B5C4B"/>
    <w:rsid w:val="007D0BC8"/>
    <w:rsid w:val="007E5B51"/>
    <w:rsid w:val="00840BD2"/>
    <w:rsid w:val="00841557"/>
    <w:rsid w:val="00875E3E"/>
    <w:rsid w:val="008D2167"/>
    <w:rsid w:val="008F49F7"/>
    <w:rsid w:val="00924379"/>
    <w:rsid w:val="00990B73"/>
    <w:rsid w:val="009F601E"/>
    <w:rsid w:val="00A433A0"/>
    <w:rsid w:val="00B01FD1"/>
    <w:rsid w:val="00B40A3F"/>
    <w:rsid w:val="00B73392"/>
    <w:rsid w:val="00BD4A7C"/>
    <w:rsid w:val="00C1092A"/>
    <w:rsid w:val="00C823F0"/>
    <w:rsid w:val="00EF6C34"/>
    <w:rsid w:val="00F8270D"/>
    <w:rsid w:val="00FA4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CE8BF74"/>
  <w15:chartTrackingRefBased/>
  <w15:docId w15:val="{1EC8B76D-B387-4C77-A4B5-82ED0748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39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73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3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3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3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3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3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3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3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3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3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3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3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3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3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392"/>
    <w:rPr>
      <w:rFonts w:eastAsiaTheme="majorEastAsia" w:cstheme="majorBidi"/>
      <w:color w:val="272727" w:themeColor="text1" w:themeTint="D8"/>
    </w:rPr>
  </w:style>
  <w:style w:type="paragraph" w:styleId="Title">
    <w:name w:val="Title"/>
    <w:basedOn w:val="Normal"/>
    <w:next w:val="Normal"/>
    <w:link w:val="TitleChar"/>
    <w:uiPriority w:val="10"/>
    <w:qFormat/>
    <w:rsid w:val="00B733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3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3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392"/>
    <w:pPr>
      <w:spacing w:before="160"/>
      <w:jc w:val="center"/>
    </w:pPr>
    <w:rPr>
      <w:i/>
      <w:iCs/>
      <w:color w:val="404040" w:themeColor="text1" w:themeTint="BF"/>
    </w:rPr>
  </w:style>
  <w:style w:type="character" w:customStyle="1" w:styleId="QuoteChar">
    <w:name w:val="Quote Char"/>
    <w:basedOn w:val="DefaultParagraphFont"/>
    <w:link w:val="Quote"/>
    <w:uiPriority w:val="29"/>
    <w:rsid w:val="00B73392"/>
    <w:rPr>
      <w:i/>
      <w:iCs/>
      <w:color w:val="404040" w:themeColor="text1" w:themeTint="BF"/>
    </w:rPr>
  </w:style>
  <w:style w:type="paragraph" w:styleId="ListParagraph">
    <w:name w:val="List Paragraph"/>
    <w:basedOn w:val="Normal"/>
    <w:uiPriority w:val="34"/>
    <w:qFormat/>
    <w:rsid w:val="00B73392"/>
    <w:pPr>
      <w:ind w:left="720"/>
      <w:contextualSpacing/>
    </w:pPr>
  </w:style>
  <w:style w:type="character" w:styleId="IntenseEmphasis">
    <w:name w:val="Intense Emphasis"/>
    <w:basedOn w:val="DefaultParagraphFont"/>
    <w:uiPriority w:val="21"/>
    <w:qFormat/>
    <w:rsid w:val="00B73392"/>
    <w:rPr>
      <w:i/>
      <w:iCs/>
      <w:color w:val="0F4761" w:themeColor="accent1" w:themeShade="BF"/>
    </w:rPr>
  </w:style>
  <w:style w:type="paragraph" w:styleId="IntenseQuote">
    <w:name w:val="Intense Quote"/>
    <w:basedOn w:val="Normal"/>
    <w:next w:val="Normal"/>
    <w:link w:val="IntenseQuoteChar"/>
    <w:uiPriority w:val="30"/>
    <w:qFormat/>
    <w:rsid w:val="00B73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392"/>
    <w:rPr>
      <w:i/>
      <w:iCs/>
      <w:color w:val="0F4761" w:themeColor="accent1" w:themeShade="BF"/>
    </w:rPr>
  </w:style>
  <w:style w:type="character" w:styleId="IntenseReference">
    <w:name w:val="Intense Reference"/>
    <w:basedOn w:val="DefaultParagraphFont"/>
    <w:uiPriority w:val="32"/>
    <w:qFormat/>
    <w:rsid w:val="00B73392"/>
    <w:rPr>
      <w:b/>
      <w:bCs/>
      <w:smallCaps/>
      <w:color w:val="0F4761" w:themeColor="accent1" w:themeShade="BF"/>
      <w:spacing w:val="5"/>
    </w:rPr>
  </w:style>
  <w:style w:type="character" w:styleId="Hyperlink">
    <w:name w:val="Hyperlink"/>
    <w:rsid w:val="00B73392"/>
    <w:rPr>
      <w:color w:val="0563C1"/>
      <w:u w:val="single"/>
    </w:rPr>
  </w:style>
  <w:style w:type="paragraph" w:customStyle="1" w:styleId="Default">
    <w:name w:val="Default"/>
    <w:rsid w:val="00B73392"/>
    <w:pPr>
      <w:autoSpaceDE w:val="0"/>
      <w:autoSpaceDN w:val="0"/>
      <w:adjustRightInd w:val="0"/>
      <w:spacing w:after="0" w:line="240" w:lineRule="auto"/>
    </w:pPr>
    <w:rPr>
      <w:rFonts w:ascii="Consolas" w:eastAsia="Times New Roman" w:hAnsi="Consolas" w:cs="Consolas"/>
      <w:color w:val="000000"/>
      <w:kern w:val="0"/>
      <w:sz w:val="24"/>
      <w:szCs w:val="24"/>
      <w14:ligatures w14:val="none"/>
    </w:rPr>
  </w:style>
  <w:style w:type="paragraph" w:styleId="Header">
    <w:name w:val="header"/>
    <w:basedOn w:val="Normal"/>
    <w:link w:val="HeaderChar"/>
    <w:uiPriority w:val="99"/>
    <w:unhideWhenUsed/>
    <w:rsid w:val="00B73392"/>
    <w:pPr>
      <w:tabs>
        <w:tab w:val="center" w:pos="4680"/>
        <w:tab w:val="right" w:pos="9360"/>
      </w:tabs>
    </w:pPr>
  </w:style>
  <w:style w:type="character" w:customStyle="1" w:styleId="HeaderChar">
    <w:name w:val="Header Char"/>
    <w:basedOn w:val="DefaultParagraphFont"/>
    <w:link w:val="Header"/>
    <w:uiPriority w:val="99"/>
    <w:rsid w:val="00B73392"/>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B73392"/>
    <w:pPr>
      <w:tabs>
        <w:tab w:val="center" w:pos="4680"/>
        <w:tab w:val="right" w:pos="9360"/>
      </w:tabs>
    </w:pPr>
  </w:style>
  <w:style w:type="character" w:customStyle="1" w:styleId="FooterChar">
    <w:name w:val="Footer Char"/>
    <w:basedOn w:val="DefaultParagraphFont"/>
    <w:link w:val="Footer"/>
    <w:uiPriority w:val="99"/>
    <w:rsid w:val="00B73392"/>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584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1EEBC38B852547BB6675DF95AE00D7" ma:contentTypeVersion="19" ma:contentTypeDescription="Create a new document." ma:contentTypeScope="" ma:versionID="bed122657bf6892805e59ecba1d918b3">
  <xsd:schema xmlns:xsd="http://www.w3.org/2001/XMLSchema" xmlns:xs="http://www.w3.org/2001/XMLSchema" xmlns:p="http://schemas.microsoft.com/office/2006/metadata/properties" xmlns:ns2="319d3582-68e3-4d8a-bbc6-a26081ff88fd" xmlns:ns3="3fda627b-07b4-425d-ac80-e15eb406b2fb" targetNamespace="http://schemas.microsoft.com/office/2006/metadata/properties" ma:root="true" ma:fieldsID="9ad6fabd27c2fdf51604c77a1e0f9c7a" ns2:_="" ns3:_="">
    <xsd:import namespace="319d3582-68e3-4d8a-bbc6-a26081ff88fd"/>
    <xsd:import namespace="3fda627b-07b4-425d-ac80-e15eb406b2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d3582-68e3-4d8a-bbc6-a26081ff88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a60def-40ed-4fba-8549-3331f5c46c7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da627b-07b4-425d-ac80-e15eb406b2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7bac47-b2a0-41ab-ae5e-2f9c90838ea7}" ma:internalName="TaxCatchAll" ma:showField="CatchAllData" ma:web="3fda627b-07b4-425d-ac80-e15eb406b2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fda627b-07b4-425d-ac80-e15eb406b2fb" xsi:nil="true"/>
    <lcf76f155ced4ddcb4097134ff3c332f xmlns="319d3582-68e3-4d8a-bbc6-a26081ff88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370610-AF29-4698-B111-0E883A41358E}">
  <ds:schemaRefs>
    <ds:schemaRef ds:uri="http://schemas.microsoft.com/sharepoint/v3/contenttype/forms"/>
  </ds:schemaRefs>
</ds:datastoreItem>
</file>

<file path=customXml/itemProps2.xml><?xml version="1.0" encoding="utf-8"?>
<ds:datastoreItem xmlns:ds="http://schemas.openxmlformats.org/officeDocument/2006/customXml" ds:itemID="{B2741B30-A89F-42B9-ACAF-F36A86D16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d3582-68e3-4d8a-bbc6-a26081ff88fd"/>
    <ds:schemaRef ds:uri="3fda627b-07b4-425d-ac80-e15eb406b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C3B760-378C-4C14-A0EC-3DB77B3D3752}">
  <ds:schemaRefs>
    <ds:schemaRef ds:uri="http://schemas.microsoft.com/office/2006/metadata/properties"/>
    <ds:schemaRef ds:uri="http://schemas.microsoft.com/office/infopath/2007/PartnerControls"/>
    <ds:schemaRef ds:uri="3fda627b-07b4-425d-ac80-e15eb406b2fb"/>
    <ds:schemaRef ds:uri="319d3582-68e3-4d8a-bbc6-a26081ff88f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1578</Words>
  <Characters>9001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Mugler</dc:creator>
  <cp:keywords/>
  <dc:description/>
  <cp:lastModifiedBy>Cassie Mugler</cp:lastModifiedBy>
  <cp:revision>16</cp:revision>
  <dcterms:created xsi:type="dcterms:W3CDTF">2025-09-04T18:09:00Z</dcterms:created>
  <dcterms:modified xsi:type="dcterms:W3CDTF">2025-09-05T14:09:00Z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0x0101004B1EEBC38B852547BB6675DF95AE00D7</vt:lpwstr>
  </property>
  <property fmtid="{D5CDD505-2E9C-101B-9397-08002B2CF9AE}" pid="3" name="MediaServiceImageTags">
    <vt:lpwstr/>
  </property>
</Properties>
</file>